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5" w:rsidRDefault="00E05D05" w:rsidP="00E05D05">
      <w:pPr>
        <w:pStyle w:val="Bezmezer"/>
        <w:rPr>
          <w:rFonts w:ascii="Times New Roman" w:eastAsiaTheme="minorHAnsi" w:hAnsi="Times New Roman"/>
          <w:b/>
        </w:rPr>
      </w:pPr>
    </w:p>
    <w:p w:rsidR="00E05D05" w:rsidRPr="00D136FC" w:rsidRDefault="00E05D05" w:rsidP="00E05D0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75733C4" wp14:editId="1769C3B7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F861155" wp14:editId="6553B927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05" w:rsidRPr="00D136FC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E05D05" w:rsidRPr="00D136FC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E05D05" w:rsidRPr="00D136FC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E05D05" w:rsidRPr="00D136FC" w:rsidRDefault="00E05D05" w:rsidP="00E05D0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E05D05" w:rsidRPr="00D136FC" w:rsidRDefault="00E05D05" w:rsidP="00E05D0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E05D05" w:rsidRPr="00D136FC" w:rsidRDefault="00E05D05" w:rsidP="00E05D0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D321FD" w:rsidRPr="00D321FD" w:rsidRDefault="00E05D05" w:rsidP="00F64B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</w:t>
      </w:r>
      <w:r w:rsidR="00550261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</w:t>
      </w:r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942D3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942D3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</w:t>
      </w:r>
      <w:r w:rsidR="00550261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</w:t>
      </w:r>
    </w:p>
    <w:p w:rsidR="00E05D05" w:rsidRDefault="00E05D05" w:rsidP="00E05D05">
      <w:pPr>
        <w:pStyle w:val="Bezmezer"/>
        <w:rPr>
          <w:lang w:eastAsia="cs-CZ"/>
        </w:rPr>
      </w:pPr>
      <w:r w:rsidRPr="00E05D05">
        <w:rPr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lang w:eastAsia="cs-CZ"/>
        </w:rPr>
        <w:t xml:space="preserve"> </w:t>
      </w:r>
      <w:r w:rsidR="00330874">
        <w:rPr>
          <w:lang w:eastAsia="cs-CZ"/>
        </w:rPr>
        <w:t xml:space="preserve">Hnilička, Mašát, </w:t>
      </w:r>
      <w:proofErr w:type="spellStart"/>
      <w:r w:rsidR="00330874">
        <w:rPr>
          <w:lang w:eastAsia="cs-CZ"/>
        </w:rPr>
        <w:t>Blaňár</w:t>
      </w:r>
      <w:proofErr w:type="spellEnd"/>
      <w:r w:rsidR="00330874">
        <w:rPr>
          <w:lang w:eastAsia="cs-CZ"/>
        </w:rPr>
        <w:t xml:space="preserve">, </w:t>
      </w:r>
      <w:proofErr w:type="spellStart"/>
      <w:r w:rsidR="00330874">
        <w:rPr>
          <w:lang w:eastAsia="cs-CZ"/>
        </w:rPr>
        <w:t>Toncar</w:t>
      </w:r>
      <w:proofErr w:type="spellEnd"/>
      <w:r w:rsidR="00330874">
        <w:rPr>
          <w:lang w:eastAsia="cs-CZ"/>
        </w:rPr>
        <w:t xml:space="preserve">, Polcar, Hejtmánek, Bílek, Kožíšek </w:t>
      </w:r>
    </w:p>
    <w:p w:rsidR="00E05D05" w:rsidRPr="00912550" w:rsidRDefault="00330874" w:rsidP="00E05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 xml:space="preserve">Host: </w:t>
      </w:r>
      <w:proofErr w:type="spellStart"/>
      <w:r w:rsidR="00D321FD" w:rsidRPr="00D321FD">
        <w:rPr>
          <w:rFonts w:ascii="Times New Roman" w:eastAsia="Times New Roman" w:hAnsi="Times New Roman"/>
          <w:sz w:val="24"/>
          <w:szCs w:val="24"/>
          <w:lang w:eastAsia="cs-CZ"/>
        </w:rPr>
        <w:t>Ing.Zima</w:t>
      </w:r>
      <w:proofErr w:type="spellEnd"/>
    </w:p>
    <w:p w:rsidR="00912550" w:rsidRPr="00D136FC" w:rsidRDefault="00912550" w:rsidP="00E05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5D05" w:rsidRPr="00D136FC" w:rsidRDefault="00E05D05" w:rsidP="00E05D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E05D05" w:rsidRPr="00F64B0E" w:rsidRDefault="00E05D05" w:rsidP="00F64B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</w:t>
      </w:r>
      <w:r w:rsidR="006F366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Hniličku. Přítomní navrhli a zvolili všemi hlasy přítomných jako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</w:t>
      </w:r>
      <w:r w:rsidR="000C47C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 </w:t>
      </w:r>
      <w:r w:rsidR="00750F2A">
        <w:rPr>
          <w:rFonts w:ascii="Arial" w:eastAsia="Times New Roman" w:hAnsi="Arial" w:cs="Arial"/>
          <w:b/>
          <w:sz w:val="20"/>
          <w:szCs w:val="20"/>
          <w:lang w:eastAsia="cs-CZ"/>
        </w:rPr>
        <w:t>Toncar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3308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0C47CD" w:rsidRPr="00604FB2" w:rsidRDefault="000C47CD" w:rsidP="000C47C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Ř</w:t>
      </w:r>
      <w:r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editel VJ Plzeňsko Ing. Zima projednal s předsedou</w:t>
      </w: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:</w:t>
      </w:r>
    </w:p>
    <w:p w:rsidR="000C47CD" w:rsidRPr="001428A0" w:rsidRDefault="000C47CD" w:rsidP="000C47CD">
      <w:pPr>
        <w:pStyle w:val="Bezmezer"/>
        <w:numPr>
          <w:ilvl w:val="0"/>
          <w:numId w:val="8"/>
        </w:numPr>
        <w:rPr>
          <w:b/>
        </w:rPr>
      </w:pPr>
      <w:r w:rsidRPr="001428A0">
        <w:rPr>
          <w:b/>
        </w:rPr>
        <w:t>situaci ve výrobě v VJ Plzeňsko od počátku roku</w:t>
      </w:r>
      <w:r>
        <w:rPr>
          <w:b/>
        </w:rPr>
        <w:t xml:space="preserve">, především dopodrobna přítomné seznámil s neblahým stavem přístupu k práci jednotlivých zaměstnanců a to na všech úrovních. Především se jedná o dodržování svých pracovních povinností a plnění zadaných úkolů </w:t>
      </w:r>
      <w:proofErr w:type="gramStart"/>
      <w:r>
        <w:rPr>
          <w:b/>
        </w:rPr>
        <w:t>vyplývajících  z jednotlivých</w:t>
      </w:r>
      <w:proofErr w:type="gramEnd"/>
      <w:r>
        <w:rPr>
          <w:b/>
        </w:rPr>
        <w:t xml:space="preserve"> funkcí a zařazení. Tuto situaci hodlá okamžitě řešit. Neplnění zadaných </w:t>
      </w:r>
      <w:proofErr w:type="gramStart"/>
      <w:r>
        <w:rPr>
          <w:b/>
        </w:rPr>
        <w:t>úkolů , bude</w:t>
      </w:r>
      <w:proofErr w:type="gramEnd"/>
      <w:r>
        <w:rPr>
          <w:b/>
        </w:rPr>
        <w:t xml:space="preserve"> v případě nezlepšení stávající situace řešeno finančním postihem. </w:t>
      </w:r>
    </w:p>
    <w:p w:rsidR="000C47CD" w:rsidRPr="000C47CD" w:rsidRDefault="000C47CD" w:rsidP="000C47CD">
      <w:pPr>
        <w:pStyle w:val="Bezmezer"/>
        <w:numPr>
          <w:ilvl w:val="0"/>
          <w:numId w:val="8"/>
        </w:numPr>
        <w:rPr>
          <w:b/>
        </w:rPr>
      </w:pPr>
      <w:r w:rsidRPr="001428A0">
        <w:rPr>
          <w:b/>
        </w:rPr>
        <w:t>nárůst mezd dle Kolektivní smlouvy pro rok 20</w:t>
      </w:r>
      <w:r>
        <w:rPr>
          <w:b/>
        </w:rPr>
        <w:t>20, došlo k mírnému zdržení a z toho budou jednotlivé výměry zaměstnancům předány do konce měsíce února 2020.</w:t>
      </w:r>
    </w:p>
    <w:p w:rsidR="000C47CD" w:rsidRDefault="000C47CD" w:rsidP="000C47CD">
      <w:pPr>
        <w:pStyle w:val="Bezmezer"/>
        <w:numPr>
          <w:ilvl w:val="0"/>
          <w:numId w:val="8"/>
        </w:numPr>
        <w:rPr>
          <w:b/>
        </w:rPr>
      </w:pPr>
      <w:r w:rsidRPr="001428A0">
        <w:rPr>
          <w:b/>
        </w:rPr>
        <w:t>úrazovost ve VJ Plzeňsko</w:t>
      </w:r>
      <w:r>
        <w:rPr>
          <w:b/>
        </w:rPr>
        <w:t xml:space="preserve"> od počátku roku</w:t>
      </w:r>
    </w:p>
    <w:p w:rsidR="000C47CD" w:rsidRPr="000C47CD" w:rsidRDefault="000C47CD" w:rsidP="000C47CD">
      <w:pPr>
        <w:pStyle w:val="Bezmezer"/>
        <w:numPr>
          <w:ilvl w:val="0"/>
          <w:numId w:val="8"/>
        </w:numPr>
        <w:rPr>
          <w:b/>
        </w:rPr>
      </w:pPr>
      <w:r w:rsidRPr="001428A0">
        <w:rPr>
          <w:b/>
        </w:rPr>
        <w:t>připravované investice ve VJ Plzeňsko</w:t>
      </w:r>
    </w:p>
    <w:p w:rsidR="000C47CD" w:rsidRDefault="000C47CD" w:rsidP="00E05D05">
      <w:pPr>
        <w:pStyle w:val="Bezmezer"/>
        <w:rPr>
          <w:rFonts w:ascii="Times New Roman" w:eastAsiaTheme="minorHAnsi" w:hAnsi="Times New Roman"/>
          <w:b/>
        </w:rPr>
      </w:pPr>
    </w:p>
    <w:p w:rsidR="00D517AD" w:rsidRPr="0020032F" w:rsidRDefault="00E05D05" w:rsidP="00171447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Předseda seznámil </w:t>
      </w:r>
      <w:proofErr w:type="gramStart"/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přítomné , VZO</w:t>
      </w:r>
      <w:proofErr w:type="gramEnd"/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projednal</w:t>
      </w:r>
    </w:p>
    <w:p w:rsidR="00B77C92" w:rsidRPr="00D517AD" w:rsidRDefault="00A30CF4" w:rsidP="00B77C92">
      <w:pPr>
        <w:pStyle w:val="Bezmezer"/>
        <w:rPr>
          <w:rFonts w:ascii="Times New Roman" w:hAnsi="Times New Roman"/>
          <w:b/>
        </w:rPr>
      </w:pPr>
      <w:r w:rsidRPr="00D517AD">
        <w:rPr>
          <w:rFonts w:ascii="Times New Roman" w:hAnsi="Times New Roman"/>
          <w:b/>
        </w:rPr>
        <w:t xml:space="preserve">- byly předloženy </w:t>
      </w:r>
      <w:proofErr w:type="gramStart"/>
      <w:r w:rsidRPr="00D517AD">
        <w:rPr>
          <w:rFonts w:ascii="Times New Roman" w:hAnsi="Times New Roman"/>
          <w:b/>
        </w:rPr>
        <w:t xml:space="preserve">další </w:t>
      </w:r>
      <w:r w:rsidR="00B77C92" w:rsidRPr="00D517AD">
        <w:rPr>
          <w:rFonts w:ascii="Times New Roman" w:hAnsi="Times New Roman"/>
          <w:b/>
        </w:rPr>
        <w:t xml:space="preserve"> informace</w:t>
      </w:r>
      <w:proofErr w:type="gramEnd"/>
      <w:r w:rsidR="00B77C92" w:rsidRPr="00D517AD">
        <w:rPr>
          <w:rFonts w:ascii="Times New Roman" w:hAnsi="Times New Roman"/>
          <w:b/>
        </w:rPr>
        <w:t xml:space="preserve"> z jednání komise pro kolektivní vyjednávání vyšší kolektivní smlouvy</w:t>
      </w:r>
      <w:r w:rsidRPr="00D517AD">
        <w:rPr>
          <w:rFonts w:ascii="Times New Roman" w:hAnsi="Times New Roman"/>
          <w:b/>
        </w:rPr>
        <w:t xml:space="preserve"> – oblast mzdy</w:t>
      </w:r>
      <w:r w:rsidR="00192982" w:rsidRPr="00D517AD">
        <w:rPr>
          <w:rFonts w:ascii="Times New Roman" w:hAnsi="Times New Roman"/>
          <w:b/>
        </w:rPr>
        <w:t xml:space="preserve"> 20</w:t>
      </w:r>
      <w:r w:rsidR="00550261" w:rsidRPr="00D517AD">
        <w:rPr>
          <w:rFonts w:ascii="Times New Roman" w:hAnsi="Times New Roman"/>
          <w:b/>
        </w:rPr>
        <w:t>20</w:t>
      </w:r>
      <w:r w:rsidRPr="00D517AD">
        <w:rPr>
          <w:rFonts w:ascii="Times New Roman" w:hAnsi="Times New Roman"/>
          <w:b/>
        </w:rPr>
        <w:t>, projednávanou</w:t>
      </w:r>
      <w:r w:rsidR="00B77C92" w:rsidRPr="00D517AD">
        <w:rPr>
          <w:rFonts w:ascii="Times New Roman" w:hAnsi="Times New Roman"/>
          <w:b/>
        </w:rPr>
        <w:t xml:space="preserve"> mezi OS STAVBA ČR a zástupci podnikatelů ve Stavebnictví</w:t>
      </w:r>
      <w:r w:rsidRPr="00D517AD">
        <w:rPr>
          <w:rFonts w:ascii="Times New Roman" w:hAnsi="Times New Roman"/>
          <w:b/>
        </w:rPr>
        <w:t>.</w:t>
      </w:r>
    </w:p>
    <w:p w:rsidR="00D321FD" w:rsidRDefault="00D321FD" w:rsidP="00D321FD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:rsidR="00D321FD" w:rsidRDefault="00D321FD" w:rsidP="00D321FD">
      <w:pPr>
        <w:pStyle w:val="Bezmezer"/>
        <w:rPr>
          <w:rFonts w:asciiTheme="minorHAnsi" w:hAnsiTheme="minorHAnsi" w:cstheme="minorHAnsi"/>
          <w:b/>
          <w:color w:val="FF0000"/>
        </w:rPr>
      </w:pPr>
      <w:r w:rsidRPr="00CB6754">
        <w:rPr>
          <w:rFonts w:asciiTheme="minorHAnsi" w:hAnsiTheme="minorHAnsi" w:cstheme="minorHAnsi"/>
          <w:b/>
        </w:rPr>
        <w:t>- na žádost jednotlivých členů,</w:t>
      </w:r>
      <w:r w:rsidRPr="00CB6754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CB6754">
        <w:rPr>
          <w:rFonts w:asciiTheme="minorHAnsi" w:hAnsiTheme="minorHAnsi" w:cstheme="minorHAnsi"/>
          <w:b/>
          <w:lang w:eastAsia="cs-CZ"/>
        </w:rPr>
        <w:t>předložil</w:t>
      </w:r>
      <w:r w:rsidRPr="00CB6754">
        <w:rPr>
          <w:rFonts w:asciiTheme="minorHAnsi" w:hAnsiTheme="minorHAnsi" w:cstheme="minorHAnsi"/>
          <w:b/>
        </w:rPr>
        <w:t xml:space="preserve">  žádosti</w:t>
      </w:r>
      <w:proofErr w:type="gramEnd"/>
      <w:r w:rsidRPr="00CB6754">
        <w:rPr>
          <w:rFonts w:asciiTheme="minorHAnsi" w:hAnsiTheme="minorHAnsi" w:cstheme="minorHAnsi"/>
          <w:b/>
        </w:rPr>
        <w:t xml:space="preserve"> o vyplacení finančních</w:t>
      </w:r>
      <w:r>
        <w:rPr>
          <w:rFonts w:asciiTheme="minorHAnsi" w:hAnsiTheme="minorHAnsi" w:cstheme="minorHAnsi"/>
          <w:b/>
        </w:rPr>
        <w:t xml:space="preserve"> prostředků za členství pro čtyři naše členy </w:t>
      </w:r>
      <w:r w:rsidRPr="00CB67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v celkové výši 6.5</w:t>
      </w:r>
      <w:r w:rsidRPr="00CB6754">
        <w:rPr>
          <w:rFonts w:asciiTheme="minorHAnsi" w:hAnsiTheme="minorHAnsi" w:cstheme="minorHAnsi"/>
          <w:b/>
          <w:color w:val="FF0000"/>
        </w:rPr>
        <w:t>00,-Kč.</w:t>
      </w:r>
    </w:p>
    <w:p w:rsidR="00D321FD" w:rsidRPr="00D517AD" w:rsidRDefault="00D321FD" w:rsidP="00D321FD">
      <w:pPr>
        <w:pStyle w:val="Bezmezer"/>
        <w:rPr>
          <w:rFonts w:ascii="Times New Roman" w:hAnsi="Times New Roman"/>
          <w:b/>
        </w:rPr>
      </w:pPr>
    </w:p>
    <w:p w:rsidR="00D321FD" w:rsidRPr="00D517AD" w:rsidRDefault="00D321FD" w:rsidP="00D321FD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  <w:r w:rsidRPr="00D517AD">
        <w:rPr>
          <w:rFonts w:ascii="Times New Roman" w:eastAsia="Times New Roman" w:hAnsi="Times New Roman"/>
          <w:b/>
          <w:color w:val="000000"/>
          <w:lang w:eastAsia="cs-CZ"/>
        </w:rPr>
        <w:t>-   n</w:t>
      </w:r>
      <w:r w:rsidRPr="00D517AD">
        <w:rPr>
          <w:rFonts w:ascii="Times New Roman" w:eastAsia="Times New Roman" w:hAnsi="Times New Roman"/>
          <w:b/>
          <w:bCs/>
          <w:lang w:eastAsia="cs-CZ"/>
        </w:rPr>
        <w:t xml:space="preserve">aše odborová organizace i nadále podporuje požadavek Českomoravské konfederace odborových svazů na další navyšování minimální mzdy. </w:t>
      </w:r>
    </w:p>
    <w:p w:rsidR="00D321FD" w:rsidRPr="00D517AD" w:rsidRDefault="00D321FD" w:rsidP="00D321FD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D321FD" w:rsidRDefault="00D321FD" w:rsidP="00D321FD">
      <w:pPr>
        <w:pStyle w:val="Bezmezer"/>
        <w:rPr>
          <w:rFonts w:ascii="Times New Roman" w:hAnsi="Times New Roman"/>
          <w:b/>
        </w:rPr>
      </w:pPr>
      <w:r w:rsidRPr="00D517AD">
        <w:rPr>
          <w:rFonts w:ascii="Times New Roman" w:hAnsi="Times New Roman"/>
          <w:b/>
          <w:lang w:eastAsia="cs-CZ"/>
        </w:rPr>
        <w:t xml:space="preserve">- předseda </w:t>
      </w:r>
      <w:proofErr w:type="gramStart"/>
      <w:r w:rsidRPr="00D517AD">
        <w:rPr>
          <w:rFonts w:ascii="Times New Roman" w:hAnsi="Times New Roman"/>
          <w:b/>
        </w:rPr>
        <w:t>předložil  vyplacení</w:t>
      </w:r>
      <w:proofErr w:type="gramEnd"/>
      <w:r w:rsidRPr="00D517AD">
        <w:rPr>
          <w:rFonts w:ascii="Times New Roman" w:hAnsi="Times New Roman"/>
          <w:b/>
        </w:rPr>
        <w:t xml:space="preserve"> jedenácti žádostí o finanční podporu při dlouhodobé pracovní neschopnosti z důvodu nemoci nebo úrazu ve výši 11.000,-Kč.  VZO souhlasí. </w:t>
      </w:r>
    </w:p>
    <w:p w:rsidR="00F64B0E" w:rsidRPr="00D517AD" w:rsidRDefault="00F64B0E" w:rsidP="00D321FD">
      <w:pPr>
        <w:pStyle w:val="Bezmezer"/>
        <w:rPr>
          <w:rFonts w:ascii="Times New Roman" w:hAnsi="Times New Roman"/>
          <w:b/>
        </w:rPr>
      </w:pPr>
    </w:p>
    <w:p w:rsidR="00F64B0E" w:rsidRPr="00D517AD" w:rsidRDefault="00D321FD" w:rsidP="00F64B0E">
      <w:pPr>
        <w:pStyle w:val="Bezmezer"/>
        <w:rPr>
          <w:b/>
          <w:color w:val="000000"/>
          <w:lang w:eastAsia="cs-CZ"/>
        </w:rPr>
      </w:pPr>
      <w:r w:rsidRPr="00D517AD">
        <w:rPr>
          <w:rFonts w:ascii="Times New Roman" w:hAnsi="Times New Roman"/>
          <w:b/>
        </w:rPr>
        <w:t xml:space="preserve"> </w:t>
      </w:r>
      <w:r w:rsidR="00F64B0E" w:rsidRPr="00D517AD">
        <w:rPr>
          <w:b/>
          <w:lang w:eastAsia="cs-CZ"/>
        </w:rPr>
        <w:t>- projednána příprava členské schůze naší základní odborové organizace. Dle dohody se konference spojená tradičně s vedením VJ Plzeňsko uskuteční na začátku měsíce dubna. Termín bude včas vyvěšen.</w:t>
      </w:r>
    </w:p>
    <w:p w:rsidR="00D321FD" w:rsidRPr="00D517AD" w:rsidRDefault="00D321FD" w:rsidP="00D321FD">
      <w:pPr>
        <w:pStyle w:val="Bezmezer"/>
        <w:rPr>
          <w:rFonts w:ascii="Times New Roman" w:hAnsi="Times New Roman"/>
          <w:b/>
        </w:rPr>
      </w:pPr>
    </w:p>
    <w:p w:rsidR="00D517AD" w:rsidRDefault="00D517AD" w:rsidP="00D517AD">
      <w:pPr>
        <w:pStyle w:val="Bezmezer"/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</w:pPr>
    </w:p>
    <w:p w:rsidR="00D517AD" w:rsidRPr="00AC6EE9" w:rsidRDefault="00D517AD" w:rsidP="00D517AD">
      <w:pPr>
        <w:pStyle w:val="Bezmezer"/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lastRenderedPageBreak/>
        <w:t>P</w:t>
      </w:r>
      <w:r w:rsidRPr="00CB6754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 xml:space="preserve">ředkládáme okruh materiálů, které mají Vaši zástupci u sebe k disposici: </w:t>
      </w:r>
    </w:p>
    <w:p w:rsidR="00D517AD" w:rsidRPr="004E1B20" w:rsidRDefault="00D517AD" w:rsidP="00D517AD">
      <w:pPr>
        <w:pStyle w:val="Bezmezer"/>
        <w:rPr>
          <w:b/>
          <w:lang w:eastAsia="cs-CZ"/>
        </w:rPr>
      </w:pPr>
      <w:r w:rsidRPr="004E1B20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         </w:t>
      </w:r>
      <w:r>
        <w:rPr>
          <w:rFonts w:ascii="Times New Roman" w:eastAsia="Times New Roman" w:hAnsi="Times New Roman"/>
          <w:b/>
          <w:lang w:eastAsia="cs-CZ"/>
        </w:rPr>
        <w:tab/>
      </w:r>
      <w:r w:rsidRPr="004E1B20">
        <w:rPr>
          <w:b/>
          <w:lang w:eastAsia="cs-CZ"/>
        </w:rPr>
        <w:t>Zákoník práce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</w:t>
      </w:r>
      <w:r>
        <w:rPr>
          <w:b/>
          <w:lang w:eastAsia="cs-CZ"/>
        </w:rPr>
        <w:t>tivní smlouva pro rok 2020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Stanovy odborové organizace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Výhody pro zaměstnance z kolektivní smlouvy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Výpočet dovolené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Seznam</w:t>
      </w:r>
      <w:r>
        <w:rPr>
          <w:b/>
          <w:lang w:eastAsia="cs-CZ"/>
        </w:rPr>
        <w:t xml:space="preserve"> výročí 50 a 60 let pro rok 2020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Kolekt</w:t>
      </w:r>
      <w:r>
        <w:rPr>
          <w:b/>
          <w:lang w:eastAsia="cs-CZ"/>
        </w:rPr>
        <w:t>ivní smlouva vyššího stupně 2019 -2024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Zásady hospodaření VZO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Čestné prohlášení člena VZO</w:t>
      </w:r>
    </w:p>
    <w:p w:rsidR="00D517AD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Pracovní a odborové výročí za rok 20</w:t>
      </w:r>
      <w:r>
        <w:rPr>
          <w:b/>
          <w:lang w:eastAsia="cs-CZ"/>
        </w:rPr>
        <w:t>20</w:t>
      </w:r>
    </w:p>
    <w:p w:rsidR="00D517AD" w:rsidRPr="004E1B20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Statut podpůrného fondu OS STAVBA ČR</w:t>
      </w:r>
    </w:p>
    <w:p w:rsidR="00D517AD" w:rsidRDefault="00D517AD" w:rsidP="00D517AD">
      <w:pPr>
        <w:pStyle w:val="Bezmezer"/>
        <w:ind w:firstLine="708"/>
        <w:rPr>
          <w:b/>
          <w:lang w:eastAsia="cs-CZ"/>
        </w:rPr>
      </w:pPr>
      <w:r w:rsidRPr="004E1B20">
        <w:rPr>
          <w:b/>
          <w:lang w:eastAsia="cs-CZ"/>
        </w:rPr>
        <w:t>Řád právní pomoci OS STAVBA ČR</w:t>
      </w:r>
    </w:p>
    <w:p w:rsidR="00D321FD" w:rsidRDefault="00D321FD" w:rsidP="00D517A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:rsidR="00D517AD" w:rsidRPr="00E53681" w:rsidRDefault="00D517AD" w:rsidP="00D517A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E53681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   </w:t>
      </w:r>
      <w:r w:rsidRPr="00E53681">
        <w:rPr>
          <w:rFonts w:asciiTheme="minorHAnsi" w:hAnsiTheme="minorHAnsi" w:cstheme="minorHAnsi"/>
          <w:b/>
          <w:lang w:eastAsia="cs-CZ"/>
        </w:rPr>
        <w:t xml:space="preserve">  </w:t>
      </w:r>
    </w:p>
    <w:p w:rsidR="00510722" w:rsidRPr="00D517AD" w:rsidRDefault="0020032F" w:rsidP="009F7F30">
      <w:pPr>
        <w:pStyle w:val="Bezmezer"/>
        <w:rPr>
          <w:rFonts w:ascii="Times New Roman" w:hAnsi="Times New Roman"/>
          <w:b/>
        </w:rPr>
      </w:pPr>
      <w:r w:rsidRPr="00D517AD">
        <w:t>-</w:t>
      </w:r>
      <w:r w:rsidRPr="00D517AD">
        <w:rPr>
          <w:rFonts w:ascii="Times New Roman" w:hAnsi="Times New Roman"/>
          <w:b/>
        </w:rPr>
        <w:t xml:space="preserve">v </w:t>
      </w:r>
      <w:r w:rsidR="00330477" w:rsidRPr="00D517AD">
        <w:rPr>
          <w:rFonts w:ascii="Times New Roman" w:hAnsi="Times New Roman"/>
          <w:b/>
        </w:rPr>
        <w:t xml:space="preserve">oblasti kultury </w:t>
      </w:r>
      <w:r w:rsidR="00550261" w:rsidRPr="00D517AD">
        <w:rPr>
          <w:rFonts w:ascii="Times New Roman" w:hAnsi="Times New Roman"/>
          <w:b/>
        </w:rPr>
        <w:t>pro tento rok se počítá s tradičním zájezdem na Hobb</w:t>
      </w:r>
      <w:r w:rsidR="00D517AD">
        <w:rPr>
          <w:rFonts w:ascii="Times New Roman" w:hAnsi="Times New Roman"/>
          <w:b/>
        </w:rPr>
        <w:t>y</w:t>
      </w:r>
      <w:r w:rsidR="00550261" w:rsidRPr="00D517AD">
        <w:rPr>
          <w:rFonts w:ascii="Times New Roman" w:hAnsi="Times New Roman"/>
          <w:b/>
        </w:rPr>
        <w:t xml:space="preserve"> do Českých </w:t>
      </w:r>
      <w:proofErr w:type="gramStart"/>
      <w:r w:rsidR="00550261" w:rsidRPr="00D517AD">
        <w:rPr>
          <w:rFonts w:ascii="Times New Roman" w:hAnsi="Times New Roman"/>
          <w:b/>
        </w:rPr>
        <w:t>Budějovic a  výstavu</w:t>
      </w:r>
      <w:proofErr w:type="gramEnd"/>
      <w:r w:rsidR="00550261" w:rsidRPr="00D517AD">
        <w:rPr>
          <w:rFonts w:ascii="Times New Roman" w:hAnsi="Times New Roman"/>
          <w:b/>
        </w:rPr>
        <w:t xml:space="preserve"> Zahrada Čech v Litoměřicích. Dále bychom rádi udělaly zájezdy na několik muzikálů.  </w:t>
      </w:r>
    </w:p>
    <w:p w:rsidR="00510722" w:rsidRPr="00D517AD" w:rsidRDefault="00510722" w:rsidP="009F7F30">
      <w:pPr>
        <w:pStyle w:val="Bezmezer"/>
        <w:rPr>
          <w:rFonts w:ascii="Times New Roman" w:hAnsi="Times New Roman"/>
          <w:b/>
        </w:rPr>
      </w:pPr>
    </w:p>
    <w:p w:rsidR="00510722" w:rsidRPr="00D517AD" w:rsidRDefault="00550261" w:rsidP="009F7F30">
      <w:pPr>
        <w:pStyle w:val="Bezmezer"/>
        <w:rPr>
          <w:rFonts w:ascii="Times New Roman" w:hAnsi="Times New Roman"/>
          <w:b/>
        </w:rPr>
      </w:pPr>
      <w:r w:rsidRPr="00D517AD">
        <w:rPr>
          <w:rFonts w:ascii="Times New Roman" w:hAnsi="Times New Roman"/>
          <w:b/>
        </w:rPr>
        <w:t>V případě zájmu připravíme, zájezd do Koutu na Šumavě</w:t>
      </w:r>
      <w:r w:rsidR="00F64B0E">
        <w:rPr>
          <w:rFonts w:ascii="Times New Roman" w:hAnsi="Times New Roman"/>
          <w:b/>
        </w:rPr>
        <w:t xml:space="preserve"> či jiného malého pivovaru</w:t>
      </w:r>
      <w:r w:rsidRPr="00D517AD">
        <w:rPr>
          <w:rFonts w:ascii="Times New Roman" w:hAnsi="Times New Roman"/>
          <w:b/>
        </w:rPr>
        <w:t>, některého z </w:t>
      </w:r>
      <w:proofErr w:type="spellStart"/>
      <w:r w:rsidRPr="00D517AD">
        <w:rPr>
          <w:rFonts w:ascii="Times New Roman" w:hAnsi="Times New Roman"/>
          <w:b/>
        </w:rPr>
        <w:t>Aqwa</w:t>
      </w:r>
      <w:proofErr w:type="spellEnd"/>
      <w:r w:rsidRPr="00D517AD">
        <w:rPr>
          <w:rFonts w:ascii="Times New Roman" w:hAnsi="Times New Roman"/>
          <w:b/>
        </w:rPr>
        <w:t xml:space="preserve"> parků v ČR, letní víkendový zájezd do Prahy (parník, muzeum, ZOO – dle zájmu členů). </w:t>
      </w:r>
    </w:p>
    <w:p w:rsidR="00510722" w:rsidRPr="00D517AD" w:rsidRDefault="00510722" w:rsidP="009F7F30">
      <w:pPr>
        <w:pStyle w:val="Bezmezer"/>
        <w:rPr>
          <w:rFonts w:ascii="Times New Roman" w:hAnsi="Times New Roman"/>
          <w:b/>
        </w:rPr>
      </w:pPr>
    </w:p>
    <w:p w:rsidR="00330477" w:rsidRPr="00D517AD" w:rsidRDefault="00550261" w:rsidP="009F7F30">
      <w:pPr>
        <w:pStyle w:val="Bezmezer"/>
        <w:rPr>
          <w:rFonts w:ascii="Times New Roman" w:hAnsi="Times New Roman"/>
          <w:b/>
        </w:rPr>
      </w:pPr>
      <w:r w:rsidRPr="00D517AD">
        <w:rPr>
          <w:rFonts w:ascii="Times New Roman" w:hAnsi="Times New Roman"/>
          <w:b/>
        </w:rPr>
        <w:t>Počítá se i z</w:t>
      </w:r>
      <w:r w:rsidR="00E652D4" w:rsidRPr="00D517AD">
        <w:rPr>
          <w:rFonts w:ascii="Times New Roman" w:hAnsi="Times New Roman"/>
          <w:b/>
        </w:rPr>
        <w:t xml:space="preserve"> tradičními turnaji v Bowlingu. Uvažuje se </w:t>
      </w:r>
      <w:r w:rsidR="00510722" w:rsidRPr="00D517AD">
        <w:rPr>
          <w:rFonts w:ascii="Times New Roman" w:hAnsi="Times New Roman"/>
          <w:b/>
        </w:rPr>
        <w:t xml:space="preserve">i </w:t>
      </w:r>
      <w:r w:rsidR="00E652D4" w:rsidRPr="00D517AD">
        <w:rPr>
          <w:rFonts w:ascii="Times New Roman" w:hAnsi="Times New Roman"/>
          <w:b/>
        </w:rPr>
        <w:t xml:space="preserve">o motokárách v Plzni. </w:t>
      </w:r>
      <w:r w:rsidRPr="00D517AD">
        <w:rPr>
          <w:rFonts w:ascii="Times New Roman" w:hAnsi="Times New Roman"/>
          <w:b/>
        </w:rPr>
        <w:t xml:space="preserve"> </w:t>
      </w:r>
    </w:p>
    <w:p w:rsidR="00477FB9" w:rsidRPr="00D517AD" w:rsidRDefault="00477FB9" w:rsidP="009F7F30">
      <w:pPr>
        <w:pStyle w:val="Bezmezer"/>
        <w:rPr>
          <w:rFonts w:ascii="Times New Roman" w:hAnsi="Times New Roman"/>
          <w:b/>
        </w:rPr>
      </w:pPr>
    </w:p>
    <w:p w:rsidR="00510722" w:rsidRPr="00D517AD" w:rsidRDefault="00510722" w:rsidP="009F7F30">
      <w:pPr>
        <w:pStyle w:val="Bezmezer"/>
        <w:rPr>
          <w:rFonts w:ascii="Times New Roman" w:hAnsi="Times New Roman"/>
          <w:b/>
        </w:rPr>
      </w:pPr>
      <w:r w:rsidRPr="00D517AD">
        <w:rPr>
          <w:rFonts w:ascii="Times New Roman" w:hAnsi="Times New Roman"/>
          <w:b/>
        </w:rPr>
        <w:t xml:space="preserve">Upozorňujeme , že ze základního kola hokejové extraligy chybí odehrát poslední čtyři domácí zápasy, poslední zápas bude odehrán již </w:t>
      </w:r>
      <w:proofErr w:type="gramStart"/>
      <w:r w:rsidRPr="00D517AD">
        <w:rPr>
          <w:rFonts w:ascii="Times New Roman" w:hAnsi="Times New Roman"/>
          <w:b/>
        </w:rPr>
        <w:t>3.3..</w:t>
      </w:r>
      <w:proofErr w:type="gramEnd"/>
      <w:r w:rsidRPr="00D517AD">
        <w:rPr>
          <w:rFonts w:ascii="Times New Roman" w:hAnsi="Times New Roman"/>
          <w:b/>
        </w:rPr>
        <w:t xml:space="preserve"> Upozorňujeme tedy zájemce o vstupenky na Play-</w:t>
      </w:r>
      <w:proofErr w:type="spellStart"/>
      <w:r w:rsidRPr="00D517AD">
        <w:rPr>
          <w:rFonts w:ascii="Times New Roman" w:hAnsi="Times New Roman"/>
          <w:b/>
        </w:rPr>
        <w:t>off</w:t>
      </w:r>
      <w:proofErr w:type="spellEnd"/>
      <w:r w:rsidRPr="00D517AD">
        <w:rPr>
          <w:rFonts w:ascii="Times New Roman" w:hAnsi="Times New Roman"/>
          <w:b/>
        </w:rPr>
        <w:t>, aby se nahlásili u předsedy VZO pana Hniličky</w:t>
      </w:r>
      <w:r w:rsidR="0020032F" w:rsidRPr="00D517AD">
        <w:rPr>
          <w:rFonts w:ascii="Times New Roman" w:hAnsi="Times New Roman"/>
          <w:b/>
        </w:rPr>
        <w:t>.</w:t>
      </w:r>
      <w:r w:rsidRPr="00D517AD">
        <w:rPr>
          <w:rFonts w:ascii="Times New Roman" w:hAnsi="Times New Roman"/>
          <w:b/>
        </w:rPr>
        <w:t xml:space="preserve"> </w:t>
      </w:r>
    </w:p>
    <w:p w:rsidR="00330477" w:rsidRPr="00D517AD" w:rsidRDefault="00330477" w:rsidP="009F7F30">
      <w:pPr>
        <w:pStyle w:val="Bezmezer"/>
        <w:rPr>
          <w:rFonts w:ascii="Times New Roman" w:hAnsi="Times New Roman"/>
          <w:b/>
        </w:rPr>
      </w:pPr>
    </w:p>
    <w:p w:rsidR="00DF20E4" w:rsidRPr="00D517AD" w:rsidRDefault="00556323" w:rsidP="009F7F30">
      <w:pPr>
        <w:pStyle w:val="Bezmezer"/>
        <w:rPr>
          <w:rFonts w:ascii="Times New Roman" w:hAnsi="Times New Roman"/>
          <w:b/>
        </w:rPr>
      </w:pPr>
      <w:r w:rsidRPr="00D517AD">
        <w:rPr>
          <w:rFonts w:ascii="Times New Roman" w:hAnsi="Times New Roman"/>
          <w:b/>
        </w:rPr>
        <w:t>- v</w:t>
      </w:r>
      <w:r w:rsidR="00330477" w:rsidRPr="00D517AD">
        <w:rPr>
          <w:rFonts w:ascii="Times New Roman" w:hAnsi="Times New Roman"/>
          <w:b/>
        </w:rPr>
        <w:t xml:space="preserve"> otázce obsazenosti našich stanů</w:t>
      </w:r>
      <w:r w:rsidR="0020032F" w:rsidRPr="00D517AD">
        <w:rPr>
          <w:rFonts w:ascii="Times New Roman" w:hAnsi="Times New Roman"/>
          <w:b/>
        </w:rPr>
        <w:t>, karavanu</w:t>
      </w:r>
      <w:r w:rsidR="00330477" w:rsidRPr="00D517AD">
        <w:rPr>
          <w:rFonts w:ascii="Times New Roman" w:hAnsi="Times New Roman"/>
          <w:b/>
        </w:rPr>
        <w:t xml:space="preserve"> a Mobilního domu, předseda sdělil, že v letošním roce byl opět velký zájem o tuto rekreaci. 90% poukazů bylo </w:t>
      </w:r>
      <w:r w:rsidR="0020032F" w:rsidRPr="00D517AD">
        <w:rPr>
          <w:rFonts w:ascii="Times New Roman" w:hAnsi="Times New Roman"/>
          <w:b/>
        </w:rPr>
        <w:t>již rozebráno</w:t>
      </w:r>
      <w:r w:rsidR="00330477" w:rsidRPr="00D517AD">
        <w:rPr>
          <w:rFonts w:ascii="Times New Roman" w:hAnsi="Times New Roman"/>
          <w:b/>
        </w:rPr>
        <w:t xml:space="preserve">.  </w:t>
      </w:r>
    </w:p>
    <w:p w:rsidR="00822070" w:rsidRPr="00D517AD" w:rsidRDefault="0020032F" w:rsidP="009F7F30">
      <w:pPr>
        <w:pStyle w:val="Bezmezer"/>
        <w:rPr>
          <w:rFonts w:ascii="Times New Roman" w:hAnsi="Times New Roman"/>
          <w:b/>
          <w:lang w:eastAsia="cs-CZ"/>
        </w:rPr>
      </w:pPr>
      <w:r w:rsidRPr="00D517AD">
        <w:rPr>
          <w:rFonts w:ascii="Times New Roman" w:hAnsi="Times New Roman"/>
          <w:b/>
          <w:lang w:eastAsia="cs-CZ"/>
        </w:rPr>
        <w:t xml:space="preserve">Poslední volné termíny jsou vhodné především pro rybáře a rodiny s malými dětmi - Mobilní dům – </w:t>
      </w:r>
      <w:proofErr w:type="gramStart"/>
      <w:r w:rsidRPr="00171447">
        <w:rPr>
          <w:rFonts w:ascii="Times New Roman" w:hAnsi="Times New Roman"/>
          <w:b/>
          <w:color w:val="3333FF"/>
          <w:lang w:eastAsia="cs-CZ"/>
        </w:rPr>
        <w:t>27.6</w:t>
      </w:r>
      <w:proofErr w:type="gramEnd"/>
      <w:r w:rsidRPr="00171447">
        <w:rPr>
          <w:rFonts w:ascii="Times New Roman" w:hAnsi="Times New Roman"/>
          <w:b/>
          <w:color w:val="3333FF"/>
          <w:lang w:eastAsia="cs-CZ"/>
        </w:rPr>
        <w:t>. – 4.7.,  4.7 – 11.7. a 15.8. – 22.8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. </w:t>
      </w:r>
      <w:r w:rsidRPr="00D517AD">
        <w:rPr>
          <w:rFonts w:ascii="Times New Roman" w:hAnsi="Times New Roman"/>
          <w:b/>
          <w:lang w:eastAsia="cs-CZ"/>
        </w:rPr>
        <w:t xml:space="preserve">; Stany: </w:t>
      </w:r>
      <w:r w:rsidRPr="00171447">
        <w:rPr>
          <w:rFonts w:ascii="Times New Roman" w:hAnsi="Times New Roman"/>
          <w:b/>
          <w:color w:val="3333FF"/>
          <w:lang w:eastAsia="cs-CZ"/>
        </w:rPr>
        <w:t>2 stany 4.7.- 11.7.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  <w:r w:rsidRPr="00D517AD">
        <w:rPr>
          <w:rFonts w:ascii="Times New Roman" w:hAnsi="Times New Roman"/>
          <w:b/>
          <w:lang w:eastAsia="cs-CZ"/>
        </w:rPr>
        <w:t>; Karavan</w:t>
      </w:r>
      <w:r w:rsidRPr="00171447">
        <w:rPr>
          <w:rFonts w:ascii="Times New Roman" w:hAnsi="Times New Roman"/>
          <w:b/>
          <w:lang w:eastAsia="cs-CZ"/>
        </w:rPr>
        <w:t>: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  <w:r w:rsidRPr="00171447">
        <w:rPr>
          <w:rFonts w:ascii="Times New Roman" w:hAnsi="Times New Roman"/>
          <w:b/>
          <w:color w:val="3333FF"/>
          <w:lang w:eastAsia="cs-CZ"/>
        </w:rPr>
        <w:t>20.6. – 27.6.</w:t>
      </w:r>
    </w:p>
    <w:p w:rsidR="00FB4910" w:rsidRPr="00D517AD" w:rsidRDefault="00FB4910" w:rsidP="00FB4910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 w:rsidRPr="00D517AD">
        <w:rPr>
          <w:rFonts w:ascii="Times New Roman" w:hAnsi="Times New Roman"/>
          <w:b/>
          <w:bCs/>
          <w:lang w:eastAsia="cs-CZ"/>
        </w:rPr>
        <w:t xml:space="preserve">                                                                                                               </w:t>
      </w:r>
    </w:p>
    <w:p w:rsidR="00FB4910" w:rsidRPr="00D517AD" w:rsidRDefault="00FB4910" w:rsidP="00FB4910">
      <w:pPr>
        <w:spacing w:after="0" w:line="240" w:lineRule="auto"/>
        <w:rPr>
          <w:rFonts w:ascii="Times New Roman" w:hAnsi="Times New Roman"/>
          <w:b/>
          <w:lang w:eastAsia="cs-CZ"/>
        </w:rPr>
      </w:pPr>
      <w:r w:rsidRPr="00D517AD">
        <w:rPr>
          <w:rFonts w:ascii="Times New Roman" w:hAnsi="Times New Roman"/>
          <w:b/>
          <w:bCs/>
          <w:color w:val="000000"/>
          <w:lang w:eastAsia="cs-CZ"/>
        </w:rPr>
        <w:t xml:space="preserve">-   s vyplácením bezúročných půjček z fondu  VZO  a to zájemcům z řad našich členů ve výši 10.000,-Kč bylo za uplynulý měsíc vyplaceno </w:t>
      </w:r>
      <w:proofErr w:type="gramStart"/>
      <w:r w:rsidRPr="00D517AD">
        <w:rPr>
          <w:rFonts w:ascii="Times New Roman" w:hAnsi="Times New Roman"/>
          <w:b/>
          <w:bCs/>
          <w:color w:val="000000"/>
          <w:lang w:eastAsia="cs-CZ"/>
        </w:rPr>
        <w:t>třem  zájemcům</w:t>
      </w:r>
      <w:proofErr w:type="gramEnd"/>
      <w:r w:rsidRPr="00D517AD">
        <w:rPr>
          <w:rFonts w:ascii="Times New Roman" w:hAnsi="Times New Roman"/>
          <w:b/>
          <w:bCs/>
          <w:color w:val="000000"/>
          <w:lang w:eastAsia="cs-CZ"/>
        </w:rPr>
        <w:t xml:space="preserve"> z řad našich členů,  v  celkové  </w:t>
      </w:r>
      <w:r w:rsidRPr="00171447">
        <w:rPr>
          <w:rFonts w:ascii="Times New Roman" w:hAnsi="Times New Roman"/>
          <w:b/>
          <w:bCs/>
          <w:color w:val="FF0000"/>
          <w:lang w:eastAsia="cs-CZ"/>
        </w:rPr>
        <w:t>výši 30.000,-Kč</w:t>
      </w:r>
      <w:r w:rsidRPr="00D517AD">
        <w:rPr>
          <w:rFonts w:ascii="Times New Roman" w:hAnsi="Times New Roman"/>
          <w:b/>
          <w:bCs/>
          <w:color w:val="000000"/>
          <w:lang w:eastAsia="cs-CZ"/>
        </w:rPr>
        <w:t xml:space="preserve">. </w:t>
      </w:r>
      <w:r w:rsidRPr="00D517AD">
        <w:rPr>
          <w:rFonts w:ascii="Times New Roman" w:hAnsi="Times New Roman"/>
          <w:b/>
        </w:rPr>
        <w:t xml:space="preserve">VZO souhlasí.                                                                                             </w:t>
      </w:r>
    </w:p>
    <w:p w:rsidR="00FB4910" w:rsidRPr="00D517AD" w:rsidRDefault="00FB4910" w:rsidP="00FB4910">
      <w:pPr>
        <w:spacing w:after="0" w:line="240" w:lineRule="auto"/>
        <w:rPr>
          <w:rFonts w:ascii="Times New Roman" w:hAnsi="Times New Roman"/>
          <w:b/>
        </w:rPr>
      </w:pPr>
    </w:p>
    <w:p w:rsidR="00FB4910" w:rsidRPr="00D517AD" w:rsidRDefault="00FB4910" w:rsidP="00FB4910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 w:rsidRPr="00D517AD">
        <w:rPr>
          <w:rFonts w:ascii="Times New Roman" w:hAnsi="Times New Roman"/>
          <w:b/>
          <w:bCs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 w:rsidRPr="00D517AD">
        <w:rPr>
          <w:rFonts w:ascii="Times New Roman" w:hAnsi="Times New Roman"/>
          <w:b/>
          <w:bCs/>
          <w:lang w:eastAsia="cs-CZ"/>
        </w:rPr>
        <w:t>naší  ZO</w:t>
      </w:r>
      <w:proofErr w:type="gramEnd"/>
      <w:r w:rsidRPr="00D517AD">
        <w:rPr>
          <w:rFonts w:ascii="Times New Roman" w:hAnsi="Times New Roman"/>
          <w:b/>
          <w:bCs/>
          <w:lang w:eastAsia="cs-CZ"/>
        </w:rPr>
        <w:t xml:space="preserve">  členové obdrželi malou pozornost.  </w:t>
      </w:r>
    </w:p>
    <w:p w:rsidR="00FB4910" w:rsidRPr="00D517AD" w:rsidRDefault="00FB4910" w:rsidP="009F7F30">
      <w:pPr>
        <w:pStyle w:val="Bezmezer"/>
        <w:rPr>
          <w:rFonts w:ascii="Times New Roman" w:hAnsi="Times New Roman"/>
          <w:b/>
        </w:rPr>
      </w:pPr>
    </w:p>
    <w:p w:rsidR="00556323" w:rsidRPr="00D517AD" w:rsidRDefault="00556323" w:rsidP="00556323">
      <w:pPr>
        <w:pStyle w:val="Bezmezer"/>
        <w:rPr>
          <w:rFonts w:ascii="Times New Roman" w:hAnsi="Times New Roman"/>
          <w:b/>
          <w:lang w:eastAsia="cs-CZ"/>
        </w:rPr>
      </w:pPr>
      <w:r w:rsidRPr="00D517AD">
        <w:rPr>
          <w:rFonts w:ascii="Times New Roman" w:hAnsi="Times New Roman"/>
          <w:b/>
          <w:lang w:eastAsia="cs-CZ"/>
        </w:rPr>
        <w:t>- byly předloženy dvě žádosti ze strany nových zaměstnanců o vstup do naší organizace. VZO souhlasí.</w:t>
      </w:r>
    </w:p>
    <w:p w:rsidR="00556323" w:rsidRPr="00D517AD" w:rsidRDefault="00556323" w:rsidP="00556323">
      <w:pPr>
        <w:pStyle w:val="Bezmezer"/>
        <w:rPr>
          <w:rFonts w:ascii="Times New Roman" w:hAnsi="Times New Roman"/>
          <w:b/>
        </w:rPr>
      </w:pPr>
    </w:p>
    <w:p w:rsidR="00556323" w:rsidRPr="00D517AD" w:rsidRDefault="00556323" w:rsidP="00556323">
      <w:pPr>
        <w:spacing w:after="0" w:line="240" w:lineRule="auto"/>
        <w:rPr>
          <w:rFonts w:ascii="Times New Roman" w:hAnsi="Times New Roman"/>
          <w:b/>
          <w:lang w:eastAsia="cs-CZ"/>
        </w:rPr>
      </w:pPr>
      <w:r w:rsidRPr="00D517AD">
        <w:rPr>
          <w:rFonts w:ascii="Times New Roman" w:hAnsi="Times New Roman"/>
          <w:b/>
          <w:lang w:eastAsia="cs-CZ"/>
        </w:rPr>
        <w:t>- VZO rozhodl o výši příspěvku lyžařských kursů pro zimu 201</w:t>
      </w:r>
      <w:r w:rsidR="0020032F" w:rsidRPr="00D517AD">
        <w:rPr>
          <w:rFonts w:ascii="Times New Roman" w:hAnsi="Times New Roman"/>
          <w:b/>
          <w:lang w:eastAsia="cs-CZ"/>
        </w:rPr>
        <w:t>9</w:t>
      </w:r>
      <w:r w:rsidRPr="00D517AD">
        <w:rPr>
          <w:rFonts w:ascii="Times New Roman" w:hAnsi="Times New Roman"/>
          <w:b/>
          <w:lang w:eastAsia="cs-CZ"/>
        </w:rPr>
        <w:t>/20</w:t>
      </w:r>
      <w:r w:rsidR="0020032F" w:rsidRPr="00D517AD">
        <w:rPr>
          <w:rFonts w:ascii="Times New Roman" w:hAnsi="Times New Roman"/>
          <w:b/>
          <w:lang w:eastAsia="cs-CZ"/>
        </w:rPr>
        <w:t>20</w:t>
      </w:r>
      <w:r w:rsidRPr="00D517AD">
        <w:rPr>
          <w:rFonts w:ascii="Times New Roman" w:hAnsi="Times New Roman"/>
          <w:b/>
          <w:lang w:eastAsia="cs-CZ"/>
        </w:rPr>
        <w:t xml:space="preserve"> pro děti našich členů a to </w:t>
      </w:r>
      <w:r w:rsidRPr="00171447">
        <w:rPr>
          <w:rFonts w:ascii="Times New Roman" w:hAnsi="Times New Roman"/>
          <w:b/>
          <w:color w:val="FF0000"/>
          <w:lang w:eastAsia="cs-CZ"/>
        </w:rPr>
        <w:t xml:space="preserve">ve výši 500,-Kč </w:t>
      </w:r>
      <w:r w:rsidRPr="00D517AD">
        <w:rPr>
          <w:rFonts w:ascii="Times New Roman" w:hAnsi="Times New Roman"/>
          <w:b/>
          <w:lang w:eastAsia="cs-CZ"/>
        </w:rPr>
        <w:t>na jedno dítě. Zájemci si potřebný tiskopis vyzvednou v Kaznějově u předsedy VZO p. Hniličky a v Horní Bříze u místopředsedy pana Mašata.</w:t>
      </w:r>
    </w:p>
    <w:p w:rsidR="00DF20E4" w:rsidRPr="00D321FD" w:rsidRDefault="00556323" w:rsidP="00D321FD">
      <w:pPr>
        <w:pStyle w:val="Bezmezer"/>
        <w:rPr>
          <w:rFonts w:ascii="Times New Roman" w:hAnsi="Times New Roman"/>
          <w:b/>
          <w:sz w:val="24"/>
          <w:szCs w:val="24"/>
        </w:rPr>
      </w:pPr>
      <w:r w:rsidRPr="008F6C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912550" w:rsidRPr="003950B5" w:rsidRDefault="00912550" w:rsidP="00912550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 Kaznějov 1</w:t>
      </w:r>
      <w:r w:rsidR="0020032F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.</w:t>
      </w:r>
      <w:r w:rsidR="00942D3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2.</w:t>
      </w:r>
      <w:r w:rsidR="00942D3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</w:t>
      </w:r>
      <w:r w:rsidR="0020032F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</w:t>
      </w:r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      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</w:t>
      </w:r>
      <w:proofErr w:type="gramEnd"/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VZO OS STAVBA ČR</w:t>
      </w:r>
    </w:p>
    <w:p w:rsidR="00912550" w:rsidRPr="003950B5" w:rsidRDefault="00912550" w:rsidP="00912550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 xml:space="preserve">Ověřila: </w:t>
      </w:r>
      <w:r w:rsidR="00750F2A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Radek Toncar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LB  MINERALS, a.s.</w:t>
      </w:r>
    </w:p>
    <w:p w:rsidR="00DF20E4" w:rsidRPr="00DF20E4" w:rsidRDefault="00912550" w:rsidP="00DF20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</w:t>
      </w:r>
      <w:bookmarkStart w:id="0" w:name="_GoBack"/>
      <w:bookmarkEnd w:id="0"/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sectPr w:rsidR="00DF20E4" w:rsidRPr="00DF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F78"/>
    <w:multiLevelType w:val="hybridMultilevel"/>
    <w:tmpl w:val="F376BBA8"/>
    <w:lvl w:ilvl="0" w:tplc="E0441B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189"/>
    <w:multiLevelType w:val="hybridMultilevel"/>
    <w:tmpl w:val="349815FE"/>
    <w:lvl w:ilvl="0" w:tplc="A8BEF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0560"/>
    <w:multiLevelType w:val="hybridMultilevel"/>
    <w:tmpl w:val="C68EAE00"/>
    <w:lvl w:ilvl="0" w:tplc="59FC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0E90"/>
    <w:multiLevelType w:val="hybridMultilevel"/>
    <w:tmpl w:val="379A6E96"/>
    <w:lvl w:ilvl="0" w:tplc="D592DA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05A4"/>
    <w:multiLevelType w:val="hybridMultilevel"/>
    <w:tmpl w:val="173224D2"/>
    <w:lvl w:ilvl="0" w:tplc="B9C44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37CDD"/>
    <w:multiLevelType w:val="hybridMultilevel"/>
    <w:tmpl w:val="F4C0EA6E"/>
    <w:lvl w:ilvl="0" w:tplc="82347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02A77"/>
    <w:multiLevelType w:val="hybridMultilevel"/>
    <w:tmpl w:val="7EC82D4E"/>
    <w:lvl w:ilvl="0" w:tplc="D80A7A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5"/>
    <w:rsid w:val="000C47CD"/>
    <w:rsid w:val="00171447"/>
    <w:rsid w:val="00171599"/>
    <w:rsid w:val="00192982"/>
    <w:rsid w:val="0020032F"/>
    <w:rsid w:val="00330477"/>
    <w:rsid w:val="00330874"/>
    <w:rsid w:val="003E617A"/>
    <w:rsid w:val="00477FB9"/>
    <w:rsid w:val="004E21F9"/>
    <w:rsid w:val="00510722"/>
    <w:rsid w:val="00550261"/>
    <w:rsid w:val="00556323"/>
    <w:rsid w:val="006F3664"/>
    <w:rsid w:val="006F609A"/>
    <w:rsid w:val="00750F2A"/>
    <w:rsid w:val="00822070"/>
    <w:rsid w:val="00912550"/>
    <w:rsid w:val="00942D37"/>
    <w:rsid w:val="009F7F30"/>
    <w:rsid w:val="00A22A75"/>
    <w:rsid w:val="00A30CF4"/>
    <w:rsid w:val="00A90D3A"/>
    <w:rsid w:val="00B77C92"/>
    <w:rsid w:val="00BE3915"/>
    <w:rsid w:val="00C565B9"/>
    <w:rsid w:val="00D321FD"/>
    <w:rsid w:val="00D517AD"/>
    <w:rsid w:val="00DF20E4"/>
    <w:rsid w:val="00DF2489"/>
    <w:rsid w:val="00E05D05"/>
    <w:rsid w:val="00E652D4"/>
    <w:rsid w:val="00F64B0E"/>
    <w:rsid w:val="00F932D2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1DD19-EDCD-4046-B90A-B5FC221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D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5D0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D0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D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2020-02-14T09:51:00Z</cp:lastPrinted>
  <dcterms:created xsi:type="dcterms:W3CDTF">2020-02-15T07:33:00Z</dcterms:created>
  <dcterms:modified xsi:type="dcterms:W3CDTF">2020-02-15T07:33:00Z</dcterms:modified>
</cp:coreProperties>
</file>