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3E" w:rsidRPr="00D136FC" w:rsidRDefault="00D8303E" w:rsidP="00D8303E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3A2CAB6F" wp14:editId="5EB99851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11153C50" wp14:editId="76B77737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03E" w:rsidRPr="00D136FC" w:rsidRDefault="00D8303E" w:rsidP="00D8303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D8303E" w:rsidRPr="00D136FC" w:rsidRDefault="00D8303E" w:rsidP="00D830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vedení, provoz,</w:t>
      </w:r>
      <w:r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servis, sklady, prodej, expedice, těžba, laboratoře,</w:t>
      </w:r>
    </w:p>
    <w:p w:rsidR="00D8303E" w:rsidRPr="00D136FC" w:rsidRDefault="00D8303E" w:rsidP="00D830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D8303E" w:rsidRPr="00D136FC" w:rsidRDefault="00D8303E" w:rsidP="00D8303E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D8303E" w:rsidRPr="00D136FC" w:rsidRDefault="00D8303E" w:rsidP="00D8303E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proofErr w:type="gramStart"/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D8303E" w:rsidRPr="00D136FC" w:rsidRDefault="00D8303E" w:rsidP="00D8303E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D8303E" w:rsidRPr="00204465" w:rsidRDefault="00D8303E" w:rsidP="00204465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</w:pPr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Zápis z jednání VZO OS STAVBA </w:t>
      </w:r>
      <w:proofErr w:type="gramStart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ČR,   </w:t>
      </w:r>
      <w:proofErr w:type="gramEnd"/>
      <w:r w:rsidRPr="003F3D65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    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     LB </w:t>
      </w:r>
      <w:proofErr w:type="spellStart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a.s. ze dne  13.</w:t>
      </w:r>
      <w:r w:rsidR="00161A5E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11.</w:t>
      </w:r>
      <w:r w:rsidR="00161A5E"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44"/>
          <w:szCs w:val="44"/>
          <w:u w:val="single"/>
          <w:lang w:eastAsia="cs-CZ"/>
        </w:rPr>
        <w:t>2018</w:t>
      </w:r>
    </w:p>
    <w:p w:rsidR="00D8303E" w:rsidRDefault="00D8303E" w:rsidP="00D830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b/>
          <w:lang w:eastAsia="cs-CZ"/>
        </w:rPr>
        <w:t xml:space="preserve">Hnilička, Mašát,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cs-CZ"/>
        </w:rPr>
        <w:t>Blaňárová</w:t>
      </w:r>
      <w:proofErr w:type="spellEnd"/>
      <w:r>
        <w:rPr>
          <w:rFonts w:ascii="Times New Roman" w:eastAsia="Times New Roman" w:hAnsi="Times New Roman"/>
          <w:b/>
          <w:lang w:eastAsia="cs-CZ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cs-CZ"/>
        </w:rPr>
        <w:t>Toncar</w:t>
      </w:r>
      <w:proofErr w:type="spellEnd"/>
      <w:r>
        <w:rPr>
          <w:rFonts w:ascii="Times New Roman" w:eastAsia="Times New Roman" w:hAnsi="Times New Roman"/>
          <w:b/>
          <w:lang w:eastAsia="cs-CZ"/>
        </w:rPr>
        <w:t>, Polcar, Šácha, Zelenka, Hejtmánek, Bílek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3F3D6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  </w:t>
      </w:r>
      <w:r w:rsidRPr="00DC107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</w:t>
      </w:r>
    </w:p>
    <w:p w:rsidR="00D8303E" w:rsidRPr="00204465" w:rsidRDefault="008267A4" w:rsidP="00D830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FD0C1D">
        <w:rPr>
          <w:rFonts w:ascii="Times New Roman" w:eastAsia="Times New Roman" w:hAnsi="Times New Roman"/>
          <w:b/>
          <w:color w:val="0000CC"/>
          <w:sz w:val="24"/>
          <w:szCs w:val="24"/>
          <w:u w:val="single"/>
          <w:lang w:eastAsia="cs-CZ"/>
        </w:rPr>
        <w:t>Hosté:</w:t>
      </w:r>
      <w:r w:rsidRPr="00FD0C1D">
        <w:rPr>
          <w:rFonts w:ascii="Times New Roman" w:eastAsia="Times New Roman" w:hAnsi="Times New Roman"/>
          <w:b/>
          <w:color w:val="0000CC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p.Eret</w:t>
      </w:r>
      <w:proofErr w:type="spellEnd"/>
      <w:r w:rsidR="00FD0C1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J.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D8303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 </w:t>
      </w:r>
      <w:proofErr w:type="spellStart"/>
      <w:r w:rsidR="00D8303E">
        <w:rPr>
          <w:rFonts w:ascii="Times New Roman" w:eastAsia="Times New Roman" w:hAnsi="Times New Roman"/>
          <w:b/>
          <w:sz w:val="24"/>
          <w:szCs w:val="24"/>
          <w:lang w:eastAsia="cs-CZ"/>
        </w:rPr>
        <w:t>p.Kožíšek</w:t>
      </w:r>
      <w:proofErr w:type="spellEnd"/>
      <w:r w:rsidR="00FD0C1D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A.</w:t>
      </w:r>
    </w:p>
    <w:p w:rsidR="00D8303E" w:rsidRPr="00A4068E" w:rsidRDefault="00D8303E" w:rsidP="00D8303E">
      <w:pPr>
        <w:spacing w:after="0" w:line="240" w:lineRule="auto"/>
        <w:jc w:val="both"/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</w:pPr>
      <w:r w:rsidRPr="00A4068E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Proběhla volba zapisovatele a ověřovatele dokumentů:</w:t>
      </w:r>
    </w:p>
    <w:p w:rsidR="0091783A" w:rsidRPr="00C15799" w:rsidRDefault="00D8303E" w:rsidP="00D8303E">
      <w:pPr>
        <w:spacing w:after="0" w:line="240" w:lineRule="auto"/>
        <w:jc w:val="both"/>
        <w:rPr>
          <w:rFonts w:ascii="Times New Roman" w:eastAsia="Times New Roman" w:hAnsi="Times New Roman"/>
          <w:b/>
          <w:lang w:eastAsia="cs-CZ"/>
        </w:rPr>
      </w:pPr>
      <w:r w:rsidRPr="0065077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</w:t>
      </w:r>
      <w:r w:rsidRPr="00A4068E">
        <w:rPr>
          <w:rFonts w:ascii="Times New Roman" w:eastAsia="Times New Roman" w:hAnsi="Times New Roman"/>
          <w:b/>
          <w:lang w:eastAsia="cs-CZ"/>
        </w:rPr>
        <w:t xml:space="preserve">Přítomní navrhli a zvolili všemi hlasy přítomných jako zapisovatele předsedu VZO pana Karla Hniličku. Přítomní navrhli a zvolili všemi hlasy přítomných jako ověřovatele zápisu člena VZO pana </w:t>
      </w:r>
      <w:r>
        <w:rPr>
          <w:rFonts w:ascii="Times New Roman" w:eastAsia="Times New Roman" w:hAnsi="Times New Roman"/>
          <w:b/>
          <w:lang w:eastAsia="cs-CZ"/>
        </w:rPr>
        <w:t>Bohumíra Bílka</w:t>
      </w:r>
    </w:p>
    <w:p w:rsidR="00D8303E" w:rsidRPr="00AE15F6" w:rsidRDefault="00D8303E" w:rsidP="00D8303E">
      <w:pPr>
        <w:pStyle w:val="Bezmezer"/>
        <w:numPr>
          <w:ilvl w:val="0"/>
          <w:numId w:val="1"/>
        </w:numPr>
        <w:rPr>
          <w:b/>
          <w:color w:val="0000CC"/>
          <w:sz w:val="36"/>
          <w:szCs w:val="36"/>
          <w:u w:val="single"/>
          <w:lang w:eastAsia="cs-CZ"/>
        </w:rPr>
      </w:pPr>
      <w:r w:rsidRPr="008B14A9">
        <w:rPr>
          <w:b/>
          <w:color w:val="0000CC"/>
          <w:sz w:val="36"/>
          <w:szCs w:val="36"/>
          <w:u w:val="single"/>
          <w:lang w:eastAsia="cs-CZ"/>
        </w:rPr>
        <w:t xml:space="preserve">Předseda seznámil </w:t>
      </w:r>
      <w:proofErr w:type="gramStart"/>
      <w:r w:rsidRPr="008B14A9">
        <w:rPr>
          <w:b/>
          <w:color w:val="0000CC"/>
          <w:sz w:val="36"/>
          <w:szCs w:val="36"/>
          <w:u w:val="single"/>
          <w:lang w:eastAsia="cs-CZ"/>
        </w:rPr>
        <w:t>přítomné ,</w:t>
      </w:r>
      <w:proofErr w:type="gramEnd"/>
      <w:r w:rsidRPr="008B14A9">
        <w:rPr>
          <w:b/>
          <w:color w:val="0000CC"/>
          <w:sz w:val="36"/>
          <w:szCs w:val="36"/>
          <w:u w:val="single"/>
          <w:lang w:eastAsia="cs-CZ"/>
        </w:rPr>
        <w:t xml:space="preserve"> VZO projednal</w:t>
      </w:r>
    </w:p>
    <w:p w:rsidR="00D8303E" w:rsidRPr="006262A1" w:rsidRDefault="00D8303E" w:rsidP="006262A1">
      <w:pPr>
        <w:pStyle w:val="Bezmezer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nejdůležitějším  bodem</w:t>
      </w:r>
      <w:proofErr w:type="gramEnd"/>
      <w:r>
        <w:rPr>
          <w:b/>
        </w:rPr>
        <w:t xml:space="preserve"> </w:t>
      </w:r>
      <w:r w:rsidRPr="004A2329">
        <w:rPr>
          <w:b/>
        </w:rPr>
        <w:t xml:space="preserve"> jednání </w:t>
      </w:r>
      <w:r>
        <w:rPr>
          <w:b/>
        </w:rPr>
        <w:t xml:space="preserve"> dnešního </w:t>
      </w:r>
      <w:r w:rsidRPr="004A2329">
        <w:rPr>
          <w:b/>
        </w:rPr>
        <w:t>VZO bylo</w:t>
      </w:r>
      <w:r>
        <w:rPr>
          <w:b/>
        </w:rPr>
        <w:t xml:space="preserve"> podrobné seznámení přítomných zástupců jednotlivých středisek  s výsledky již uzavřeného </w:t>
      </w:r>
      <w:r w:rsidRPr="004A2329">
        <w:rPr>
          <w:b/>
        </w:rPr>
        <w:t xml:space="preserve">vyjednávání </w:t>
      </w:r>
      <w:r>
        <w:rPr>
          <w:b/>
        </w:rPr>
        <w:t>kolektivní smlouvy pro rok 2019</w:t>
      </w:r>
      <w:r w:rsidRPr="004A2329">
        <w:rPr>
          <w:b/>
        </w:rPr>
        <w:t>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</w:t>
      </w:r>
      <w:r w:rsidRPr="006262A1">
        <w:rPr>
          <w:b/>
        </w:rPr>
        <w:tab/>
      </w:r>
      <w:r w:rsidRPr="006262A1">
        <w:rPr>
          <w:b/>
        </w:rPr>
        <w:tab/>
      </w:r>
      <w:r w:rsidRPr="006262A1">
        <w:rPr>
          <w:b/>
        </w:rPr>
        <w:tab/>
      </w:r>
      <w:r w:rsidRPr="006262A1">
        <w:rPr>
          <w:b/>
        </w:rPr>
        <w:tab/>
      </w:r>
      <w:r w:rsidRPr="006262A1">
        <w:rPr>
          <w:b/>
        </w:rPr>
        <w:tab/>
      </w:r>
      <w:r w:rsidRPr="006262A1">
        <w:rPr>
          <w:b/>
        </w:rPr>
        <w:tab/>
      </w:r>
      <w:r w:rsidRPr="006262A1">
        <w:rPr>
          <w:b/>
        </w:rPr>
        <w:tab/>
        <w:t xml:space="preserve">           </w:t>
      </w:r>
      <w:r w:rsidRPr="006262A1">
        <w:rPr>
          <w:b/>
        </w:rPr>
        <w:tab/>
        <w:t xml:space="preserve">                                                   Na žádost našeho předsedy, se jednání zúčastnil </w:t>
      </w:r>
      <w:proofErr w:type="gramStart"/>
      <w:r w:rsidRPr="006262A1">
        <w:rPr>
          <w:b/>
        </w:rPr>
        <w:t>i  předseda</w:t>
      </w:r>
      <w:proofErr w:type="gramEnd"/>
      <w:r w:rsidRPr="006262A1">
        <w:rPr>
          <w:b/>
        </w:rPr>
        <w:t xml:space="preserve"> sesterské odborové organizace pan Eret, který byl z pověření KOO jedním z členů  vyjednávacího týmu. Tento přítomné podrobně seznámil nejen s konečným výsledkem kolektivního </w:t>
      </w:r>
      <w:proofErr w:type="gramStart"/>
      <w:r w:rsidRPr="006262A1">
        <w:rPr>
          <w:b/>
        </w:rPr>
        <w:t>vyjednávání ,</w:t>
      </w:r>
      <w:proofErr w:type="gramEnd"/>
      <w:r w:rsidRPr="006262A1">
        <w:rPr>
          <w:b/>
        </w:rPr>
        <w:t xml:space="preserve"> ale velmi podrobně i s jednotlivými kroky , které k této dohodě a konečnému podpisu Kolektivní smlouvy pro rok 2019 vedly.  </w:t>
      </w:r>
      <w:r w:rsidR="006262A1">
        <w:rPr>
          <w:b/>
        </w:rPr>
        <w:t xml:space="preserve"> </w:t>
      </w:r>
      <w:r w:rsidRPr="006262A1">
        <w:rPr>
          <w:b/>
        </w:rPr>
        <w:t xml:space="preserve"> VZO poté projednalo i postoje OS STAVBA ČR a i samotné ČMKOS v čele s předsedou p. </w:t>
      </w:r>
      <w:proofErr w:type="spellStart"/>
      <w:r w:rsidRPr="006262A1">
        <w:rPr>
          <w:b/>
        </w:rPr>
        <w:t>Středoulou</w:t>
      </w:r>
      <w:proofErr w:type="spellEnd"/>
      <w:r w:rsidRPr="006262A1">
        <w:rPr>
          <w:b/>
        </w:rPr>
        <w:t xml:space="preserve">.  Byl vyzdviženy zásluhy akce Konec levné </w:t>
      </w:r>
      <w:proofErr w:type="gramStart"/>
      <w:r w:rsidRPr="006262A1">
        <w:rPr>
          <w:b/>
        </w:rPr>
        <w:t xml:space="preserve">práce </w:t>
      </w:r>
      <w:r w:rsidR="008267A4" w:rsidRPr="006262A1">
        <w:rPr>
          <w:b/>
        </w:rPr>
        <w:t>,</w:t>
      </w:r>
      <w:proofErr w:type="gramEnd"/>
      <w:r w:rsidR="008267A4" w:rsidRPr="006262A1">
        <w:rPr>
          <w:b/>
        </w:rPr>
        <w:t xml:space="preserve"> která započala </w:t>
      </w:r>
      <w:r w:rsidR="00A67699" w:rsidRPr="006262A1">
        <w:rPr>
          <w:b/>
        </w:rPr>
        <w:t xml:space="preserve">před čtyřmi </w:t>
      </w:r>
      <w:r w:rsidR="008267A4" w:rsidRPr="006262A1">
        <w:rPr>
          <w:b/>
        </w:rPr>
        <w:t xml:space="preserve">v tlaku </w:t>
      </w:r>
      <w:r w:rsidRPr="006262A1">
        <w:rPr>
          <w:b/>
        </w:rPr>
        <w:t xml:space="preserve">na nárůst </w:t>
      </w:r>
      <w:r w:rsidR="008267A4" w:rsidRPr="006262A1">
        <w:rPr>
          <w:b/>
        </w:rPr>
        <w:t>a navyšování me</w:t>
      </w:r>
      <w:r w:rsidRPr="006262A1">
        <w:rPr>
          <w:b/>
        </w:rPr>
        <w:t>zd v celé</w:t>
      </w:r>
      <w:r w:rsidR="008267A4" w:rsidRPr="006262A1">
        <w:rPr>
          <w:b/>
        </w:rPr>
        <w:t>m</w:t>
      </w:r>
      <w:r w:rsidRPr="006262A1">
        <w:rPr>
          <w:b/>
        </w:rPr>
        <w:t xml:space="preserve"> našem státě.</w:t>
      </w:r>
    </w:p>
    <w:p w:rsidR="00D8303E" w:rsidRPr="004A2329" w:rsidRDefault="006262A1" w:rsidP="006262A1">
      <w:pPr>
        <w:pStyle w:val="Bezmez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303E" w:rsidRPr="004A2329">
        <w:rPr>
          <w:b/>
        </w:rPr>
        <w:tab/>
      </w:r>
      <w:r w:rsidR="00D8303E" w:rsidRPr="004A2329">
        <w:rPr>
          <w:b/>
        </w:rPr>
        <w:tab/>
      </w:r>
      <w:r w:rsidR="00D8303E" w:rsidRPr="004A2329">
        <w:rPr>
          <w:b/>
        </w:rPr>
        <w:tab/>
      </w:r>
      <w:r w:rsidR="00D8303E" w:rsidRPr="004A2329">
        <w:rPr>
          <w:b/>
        </w:rPr>
        <w:tab/>
      </w:r>
      <w:r w:rsidR="00D8303E" w:rsidRPr="004A2329">
        <w:rPr>
          <w:b/>
        </w:rPr>
        <w:tab/>
        <w:t xml:space="preserve">           </w:t>
      </w:r>
    </w:p>
    <w:p w:rsidR="0095290A" w:rsidRPr="006262A1" w:rsidRDefault="00A67699" w:rsidP="006262A1">
      <w:pPr>
        <w:pStyle w:val="Bezmezer"/>
        <w:ind w:left="720"/>
        <w:rPr>
          <w:b/>
          <w:color w:val="0000CC"/>
          <w:sz w:val="32"/>
          <w:szCs w:val="32"/>
          <w:u w:val="single"/>
        </w:rPr>
      </w:pPr>
      <w:r w:rsidRPr="0095290A">
        <w:rPr>
          <w:b/>
          <w:color w:val="0000CC"/>
          <w:sz w:val="32"/>
          <w:szCs w:val="32"/>
          <w:u w:val="single"/>
        </w:rPr>
        <w:t>Nyní k samotným změnám Kolektivní smlouvy pro rok 2019</w:t>
      </w:r>
      <w:r w:rsidR="0095290A" w:rsidRPr="0095290A">
        <w:rPr>
          <w:b/>
          <w:color w:val="0000CC"/>
          <w:sz w:val="32"/>
          <w:szCs w:val="32"/>
          <w:u w:val="single"/>
        </w:rPr>
        <w:t>.</w:t>
      </w:r>
    </w:p>
    <w:p w:rsidR="0095290A" w:rsidRPr="0095290A" w:rsidRDefault="0095290A" w:rsidP="00D8303E">
      <w:pPr>
        <w:pStyle w:val="Bezmezer"/>
        <w:ind w:left="720"/>
        <w:rPr>
          <w:b/>
          <w:i/>
          <w:color w:val="FF0000"/>
          <w:sz w:val="24"/>
          <w:szCs w:val="24"/>
          <w:u w:val="single"/>
        </w:rPr>
      </w:pPr>
      <w:r w:rsidRPr="0095290A">
        <w:rPr>
          <w:b/>
          <w:i/>
          <w:color w:val="FF0000"/>
          <w:sz w:val="24"/>
          <w:szCs w:val="24"/>
          <w:u w:val="single"/>
        </w:rPr>
        <w:t>Je důležité připomenout, že byly zachovány veškeré výhody KS platné v roce 2018 a dále bude doplněno, změněno:</w:t>
      </w:r>
    </w:p>
    <w:p w:rsidR="00A67699" w:rsidRPr="006262A1" w:rsidRDefault="00A67699" w:rsidP="006262A1">
      <w:pPr>
        <w:pStyle w:val="Bezmezer"/>
        <w:numPr>
          <w:ilvl w:val="0"/>
          <w:numId w:val="3"/>
        </w:numPr>
        <w:rPr>
          <w:b/>
        </w:rPr>
      </w:pPr>
      <w:r w:rsidRPr="006262A1">
        <w:rPr>
          <w:b/>
        </w:rPr>
        <w:t>Na navýšení základní mzdy byl z</w:t>
      </w:r>
      <w:r w:rsidR="006C30D0">
        <w:rPr>
          <w:b/>
        </w:rPr>
        <w:t>e</w:t>
      </w:r>
      <w:r w:rsidRPr="006262A1">
        <w:rPr>
          <w:b/>
        </w:rPr>
        <w:t> strany odborové organizace kladen největší důraz.  Výsledkem je navýšení průmě</w:t>
      </w:r>
      <w:r w:rsidR="006C30D0">
        <w:rPr>
          <w:b/>
        </w:rPr>
        <w:t>rné mzdy o 6,5 % a to již od 1.2</w:t>
      </w:r>
      <w:r w:rsidRPr="006262A1">
        <w:rPr>
          <w:b/>
        </w:rPr>
        <w:t>.2018 a to s </w:t>
      </w:r>
      <w:proofErr w:type="gramStart"/>
      <w:r w:rsidRPr="006262A1">
        <w:rPr>
          <w:b/>
        </w:rPr>
        <w:t>tím ,</w:t>
      </w:r>
      <w:proofErr w:type="gramEnd"/>
      <w:r w:rsidRPr="006262A1">
        <w:rPr>
          <w:b/>
        </w:rPr>
        <w:t xml:space="preserve"> že Kolektivní smlouva pro rok 2019 garantuje všem zaměstnancům zvýšení minimální mzdy v minimální výši 3,5 %. </w:t>
      </w:r>
      <w:r w:rsidR="006C30D0">
        <w:rPr>
          <w:b/>
        </w:rPr>
        <w:t>Zbylé 3 % budou rozděleny vedoucími  pracovníky.</w:t>
      </w:r>
    </w:p>
    <w:p w:rsidR="00A67699" w:rsidRPr="006262A1" w:rsidRDefault="00A67699" w:rsidP="00A67699">
      <w:pPr>
        <w:pStyle w:val="Bezmezer"/>
        <w:numPr>
          <w:ilvl w:val="0"/>
          <w:numId w:val="3"/>
        </w:numPr>
        <w:rPr>
          <w:b/>
        </w:rPr>
      </w:pPr>
      <w:r w:rsidRPr="006262A1">
        <w:rPr>
          <w:b/>
        </w:rPr>
        <w:t>Po dohodě</w:t>
      </w:r>
      <w:r w:rsidR="009F1A1F" w:rsidRPr="006262A1">
        <w:rPr>
          <w:b/>
        </w:rPr>
        <w:t xml:space="preserve"> došlo k navýšení příplatku za noční práci a to o 5,-Kč, tedy z 15,-Kč na 20,-Kč</w:t>
      </w:r>
    </w:p>
    <w:p w:rsidR="009F1A1F" w:rsidRPr="006262A1" w:rsidRDefault="009F1A1F" w:rsidP="00A67699">
      <w:pPr>
        <w:pStyle w:val="Bezmezer"/>
        <w:numPr>
          <w:ilvl w:val="0"/>
          <w:numId w:val="3"/>
        </w:numPr>
        <w:rPr>
          <w:b/>
        </w:rPr>
      </w:pPr>
      <w:r w:rsidRPr="006262A1">
        <w:rPr>
          <w:b/>
        </w:rPr>
        <w:t xml:space="preserve">Další novinkou je </w:t>
      </w:r>
      <w:proofErr w:type="gramStart"/>
      <w:r w:rsidRPr="006262A1">
        <w:rPr>
          <w:b/>
        </w:rPr>
        <w:t>navýšení  v</w:t>
      </w:r>
      <w:proofErr w:type="gramEnd"/>
      <w:r w:rsidRPr="006262A1">
        <w:rPr>
          <w:b/>
        </w:rPr>
        <w:t xml:space="preserve"> oblasti benefitu - příspěvek na rekreaci a to o 1.500,-Kč, tedy z původní částky 4.500,-Kč na 6.000,-Kč. Jako velmi důležitou </w:t>
      </w:r>
      <w:proofErr w:type="gramStart"/>
      <w:r w:rsidRPr="006262A1">
        <w:rPr>
          <w:b/>
        </w:rPr>
        <w:t>věc ,</w:t>
      </w:r>
      <w:proofErr w:type="gramEnd"/>
      <w:r w:rsidRPr="006262A1">
        <w:rPr>
          <w:b/>
        </w:rPr>
        <w:t xml:space="preserve"> považujeme , že je zachována možnost výběru a použití jedn</w:t>
      </w:r>
      <w:r w:rsidR="00AB44F5" w:rsidRPr="006262A1">
        <w:rPr>
          <w:b/>
        </w:rPr>
        <w:t>otlivých benefitů , dle potřeb jednotlivých zaměstnanců.</w:t>
      </w:r>
    </w:p>
    <w:p w:rsidR="009F1A1F" w:rsidRPr="006262A1" w:rsidRDefault="00AB44F5" w:rsidP="00A67699">
      <w:pPr>
        <w:pStyle w:val="Bezmezer"/>
        <w:numPr>
          <w:ilvl w:val="0"/>
          <w:numId w:val="3"/>
        </w:numPr>
        <w:rPr>
          <w:b/>
        </w:rPr>
      </w:pPr>
      <w:r w:rsidRPr="006262A1">
        <w:rPr>
          <w:b/>
        </w:rPr>
        <w:t>Z důvodu prodlužování věku odchodu do starobního důchodu, bylo do kolektivní smlouvy navrácena kategorie – 45 let ve výši 22.500,-</w:t>
      </w:r>
      <w:proofErr w:type="gramStart"/>
      <w:r w:rsidRPr="006262A1">
        <w:rPr>
          <w:b/>
        </w:rPr>
        <w:t xml:space="preserve">Kč </w:t>
      </w:r>
      <w:r w:rsidR="0027293F" w:rsidRPr="006262A1">
        <w:rPr>
          <w:b/>
        </w:rPr>
        <w:t>.</w:t>
      </w:r>
      <w:proofErr w:type="gramEnd"/>
    </w:p>
    <w:p w:rsidR="00800495" w:rsidRPr="006262A1" w:rsidRDefault="00800495" w:rsidP="00A67699">
      <w:pPr>
        <w:pStyle w:val="Bezmezer"/>
        <w:numPr>
          <w:ilvl w:val="0"/>
          <w:numId w:val="3"/>
        </w:numPr>
        <w:rPr>
          <w:b/>
        </w:rPr>
      </w:pPr>
      <w:r w:rsidRPr="006262A1">
        <w:rPr>
          <w:b/>
        </w:rPr>
        <w:t xml:space="preserve">Z důvodu zvyšující se ceny </w:t>
      </w:r>
      <w:proofErr w:type="gramStart"/>
      <w:r w:rsidRPr="006262A1">
        <w:rPr>
          <w:b/>
        </w:rPr>
        <w:t>surovin  dojde</w:t>
      </w:r>
      <w:proofErr w:type="gramEnd"/>
      <w:r w:rsidRPr="006262A1">
        <w:rPr>
          <w:b/>
        </w:rPr>
        <w:t xml:space="preserve"> o 1.2.2019 k navýšení ceny jídel pro zaměstnance  z 29,-Kč na 31,-Kč.</w:t>
      </w:r>
    </w:p>
    <w:p w:rsidR="00800495" w:rsidRPr="006262A1" w:rsidRDefault="00800495" w:rsidP="00800495">
      <w:pPr>
        <w:pStyle w:val="Bezmezer"/>
        <w:ind w:left="720"/>
        <w:rPr>
          <w:i/>
          <w:color w:val="FF0000"/>
          <w:u w:val="single"/>
        </w:rPr>
      </w:pPr>
    </w:p>
    <w:p w:rsidR="00D8303E" w:rsidRDefault="00800495" w:rsidP="0095290A">
      <w:pPr>
        <w:pStyle w:val="Bezmezer"/>
        <w:ind w:left="720"/>
        <w:rPr>
          <w:b/>
          <w:i/>
          <w:color w:val="FF0000"/>
          <w:u w:val="single"/>
        </w:rPr>
      </w:pPr>
      <w:r w:rsidRPr="006262A1">
        <w:rPr>
          <w:b/>
          <w:i/>
          <w:color w:val="FF0000"/>
          <w:u w:val="single"/>
        </w:rPr>
        <w:lastRenderedPageBreak/>
        <w:t xml:space="preserve">Krom těchto změn a nárůstů bylo </w:t>
      </w:r>
      <w:proofErr w:type="gramStart"/>
      <w:r w:rsidRPr="006262A1">
        <w:rPr>
          <w:b/>
          <w:i/>
          <w:color w:val="FF0000"/>
          <w:u w:val="single"/>
        </w:rPr>
        <w:t>dohodnuto ,</w:t>
      </w:r>
      <w:proofErr w:type="gramEnd"/>
      <w:r w:rsidRPr="006262A1">
        <w:rPr>
          <w:b/>
          <w:i/>
          <w:color w:val="FF0000"/>
          <w:u w:val="single"/>
        </w:rPr>
        <w:t xml:space="preserve"> že bude vyplacen ve výplatním termínu 11.12. 2018 – garantovaný koeficient 13. platu v roce 2018 vedením společností LB MINERALS – výše koeficientu nejméně 1,2.</w:t>
      </w:r>
    </w:p>
    <w:p w:rsidR="006262A1" w:rsidRPr="006262A1" w:rsidRDefault="006262A1" w:rsidP="0095290A">
      <w:pPr>
        <w:pStyle w:val="Bezmezer"/>
        <w:ind w:left="720"/>
        <w:rPr>
          <w:b/>
        </w:rPr>
      </w:pPr>
      <w:r w:rsidRPr="006262A1">
        <w:rPr>
          <w:b/>
        </w:rPr>
        <w:t>Kolektivní smlouva bude ihned po vytištění dodána na jednotlivé pracoviště. Již nyní si ji zaměstnanci mohou pr</w:t>
      </w:r>
      <w:r>
        <w:rPr>
          <w:b/>
        </w:rPr>
        <w:t>o</w:t>
      </w:r>
      <w:r w:rsidRPr="006262A1">
        <w:rPr>
          <w:b/>
        </w:rPr>
        <w:t>studovat na našich stránkách www.zolbminerals.cz</w:t>
      </w:r>
      <w:r>
        <w:rPr>
          <w:b/>
        </w:rPr>
        <w:t>.</w:t>
      </w:r>
    </w:p>
    <w:p w:rsidR="006262A1" w:rsidRPr="006262A1" w:rsidRDefault="006262A1" w:rsidP="006262A1">
      <w:pPr>
        <w:pStyle w:val="Bezmezer"/>
        <w:rPr>
          <w:b/>
        </w:rPr>
      </w:pPr>
    </w:p>
    <w:p w:rsidR="006262A1" w:rsidRPr="006262A1" w:rsidRDefault="006262A1" w:rsidP="006262A1">
      <w:pPr>
        <w:pStyle w:val="Bezmezer"/>
        <w:numPr>
          <w:ilvl w:val="0"/>
          <w:numId w:val="2"/>
        </w:numPr>
        <w:rPr>
          <w:b/>
        </w:rPr>
      </w:pPr>
      <w:proofErr w:type="gramStart"/>
      <w:r>
        <w:rPr>
          <w:b/>
        </w:rPr>
        <w:t>o</w:t>
      </w:r>
      <w:r w:rsidRPr="006262A1">
        <w:rPr>
          <w:b/>
        </w:rPr>
        <w:t>pět</w:t>
      </w:r>
      <w:r>
        <w:rPr>
          <w:b/>
        </w:rPr>
        <w:t xml:space="preserve">ovně </w:t>
      </w:r>
      <w:r w:rsidRPr="006262A1">
        <w:rPr>
          <w:b/>
        </w:rPr>
        <w:t xml:space="preserve"> přip</w:t>
      </w:r>
      <w:r>
        <w:rPr>
          <w:b/>
        </w:rPr>
        <w:t>omínáme</w:t>
      </w:r>
      <w:proofErr w:type="gramEnd"/>
      <w:r>
        <w:rPr>
          <w:b/>
        </w:rPr>
        <w:t xml:space="preserve"> -</w:t>
      </w:r>
      <w:r w:rsidRPr="006262A1">
        <w:rPr>
          <w:b/>
        </w:rPr>
        <w:t xml:space="preserve"> na základě informace od Ekonomického ředitele Ing. Bárty upozorňujeme naše  členy , kteří  doposud nevyužili příspěvek na dovolenou pro rok 2018 , že Ti</w:t>
      </w:r>
      <w:r w:rsidRPr="006262A1">
        <w:rPr>
          <w:rFonts w:eastAsiaTheme="minorHAnsi"/>
          <w:b/>
        </w:rPr>
        <w:t xml:space="preserve"> zaměstnanci , kteří budou potřebovat uhradit příspěvek na rekreaci na základě platné kolektivní smlouvy v období od  15. prosince 2018 do 10. ledna  2019, aby o proplacení požádali před tímto časovým úsekem. Z důvodu finančních operací u bankovních ústavů nebudou faktury na rekreaci v tomto </w:t>
      </w:r>
      <w:proofErr w:type="gramStart"/>
      <w:r w:rsidRPr="006262A1">
        <w:rPr>
          <w:rFonts w:eastAsiaTheme="minorHAnsi"/>
          <w:b/>
        </w:rPr>
        <w:t>období  15.12.</w:t>
      </w:r>
      <w:r>
        <w:rPr>
          <w:rFonts w:eastAsiaTheme="minorHAnsi"/>
          <w:b/>
        </w:rPr>
        <w:t>2018</w:t>
      </w:r>
      <w:proofErr w:type="gramEnd"/>
      <w:r w:rsidRPr="006262A1">
        <w:rPr>
          <w:rFonts w:eastAsiaTheme="minorHAnsi"/>
          <w:b/>
        </w:rPr>
        <w:t xml:space="preserve"> – 10.1</w:t>
      </w:r>
      <w:r>
        <w:rPr>
          <w:rFonts w:eastAsiaTheme="minorHAnsi"/>
          <w:b/>
        </w:rPr>
        <w:t>. 2019</w:t>
      </w:r>
      <w:r w:rsidRPr="006262A1">
        <w:rPr>
          <w:rFonts w:eastAsiaTheme="minorHAnsi"/>
          <w:b/>
        </w:rPr>
        <w:t xml:space="preserve"> propláceny. </w:t>
      </w:r>
      <w:r>
        <w:rPr>
          <w:rFonts w:eastAsiaTheme="minorHAnsi"/>
          <w:b/>
        </w:rPr>
        <w:t xml:space="preserve">   </w:t>
      </w:r>
      <w:r w:rsidRPr="006262A1">
        <w:rPr>
          <w:rFonts w:eastAsiaTheme="minorHAnsi"/>
          <w:b/>
        </w:rPr>
        <w:t>V </w:t>
      </w:r>
      <w:proofErr w:type="gramStart"/>
      <w:r w:rsidRPr="006262A1">
        <w:rPr>
          <w:rFonts w:eastAsiaTheme="minorHAnsi"/>
          <w:b/>
        </w:rPr>
        <w:t>případě ,</w:t>
      </w:r>
      <w:proofErr w:type="gramEnd"/>
      <w:r w:rsidRPr="006262A1">
        <w:rPr>
          <w:rFonts w:eastAsiaTheme="minorHAnsi"/>
          <w:b/>
        </w:rPr>
        <w:t xml:space="preserve"> že si zaměstnanci nebudou vědět rady, můžou se obrátit na předsedu VZO pana Karla Hniličku.</w:t>
      </w:r>
    </w:p>
    <w:p w:rsidR="0095290A" w:rsidRPr="006262A1" w:rsidRDefault="0095290A" w:rsidP="006262A1">
      <w:pPr>
        <w:pStyle w:val="Bezmezer"/>
        <w:rPr>
          <w:b/>
          <w:i/>
          <w:color w:val="FF0000"/>
          <w:u w:val="single"/>
        </w:rPr>
      </w:pPr>
    </w:p>
    <w:p w:rsidR="00D8303E" w:rsidRPr="006262A1" w:rsidRDefault="00D8303E" w:rsidP="0095290A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6262A1">
        <w:rPr>
          <w:rFonts w:asciiTheme="minorHAnsi" w:hAnsiTheme="minorHAnsi" w:cstheme="minorHAnsi"/>
          <w:b/>
          <w:sz w:val="22"/>
          <w:szCs w:val="22"/>
        </w:rPr>
        <w:t>dále b</w:t>
      </w:r>
      <w:r w:rsidR="006C30D0">
        <w:rPr>
          <w:rFonts w:asciiTheme="minorHAnsi" w:hAnsiTheme="minorHAnsi" w:cstheme="minorHAnsi"/>
          <w:b/>
          <w:sz w:val="22"/>
          <w:szCs w:val="22"/>
        </w:rPr>
        <w:t>yly předloženy informace o výrob</w:t>
      </w:r>
      <w:r w:rsidRPr="006262A1">
        <w:rPr>
          <w:rFonts w:asciiTheme="minorHAnsi" w:hAnsiTheme="minorHAnsi" w:cstheme="minorHAnsi"/>
          <w:b/>
          <w:sz w:val="22"/>
          <w:szCs w:val="22"/>
        </w:rPr>
        <w:t>ě a mzdovém vývoji ve Stave</w:t>
      </w:r>
      <w:r w:rsidR="0095290A" w:rsidRPr="006262A1">
        <w:rPr>
          <w:rFonts w:asciiTheme="minorHAnsi" w:hAnsiTheme="minorHAnsi" w:cstheme="minorHAnsi"/>
          <w:b/>
          <w:sz w:val="22"/>
          <w:szCs w:val="22"/>
        </w:rPr>
        <w:t>bnictví od počátku roku 2018</w:t>
      </w:r>
      <w:r w:rsidRPr="006262A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8303E" w:rsidRPr="006262A1" w:rsidRDefault="00D8303E" w:rsidP="00D8303E">
      <w:pPr>
        <w:pStyle w:val="Bezmezer"/>
        <w:rPr>
          <w:b/>
        </w:rPr>
      </w:pPr>
    </w:p>
    <w:p w:rsidR="00D8303E" w:rsidRPr="006262A1" w:rsidRDefault="00D8303E" w:rsidP="00D8303E">
      <w:pPr>
        <w:pStyle w:val="Bezmezer"/>
        <w:numPr>
          <w:ilvl w:val="0"/>
          <w:numId w:val="2"/>
        </w:numPr>
        <w:rPr>
          <w:b/>
          <w:bCs/>
          <w:color w:val="000000"/>
          <w:lang w:eastAsia="cs-CZ"/>
        </w:rPr>
      </w:pPr>
      <w:r w:rsidRPr="006262A1">
        <w:rPr>
          <w:b/>
          <w:bCs/>
          <w:color w:val="000000"/>
          <w:lang w:eastAsia="cs-CZ"/>
        </w:rPr>
        <w:t xml:space="preserve"> vyplácení bezúročných půjček z fondu  </w:t>
      </w:r>
      <w:r w:rsidR="0095290A" w:rsidRPr="006262A1">
        <w:rPr>
          <w:b/>
          <w:bCs/>
          <w:color w:val="000000"/>
          <w:lang w:eastAsia="cs-CZ"/>
        </w:rPr>
        <w:t>V</w:t>
      </w:r>
      <w:r w:rsidRPr="006262A1">
        <w:rPr>
          <w:b/>
          <w:bCs/>
          <w:color w:val="000000"/>
          <w:lang w:eastAsia="cs-CZ"/>
        </w:rPr>
        <w:t>ZO.  Zájemcům z řad našich členů ve výši 10.000,-</w:t>
      </w:r>
      <w:proofErr w:type="gramStart"/>
      <w:r w:rsidRPr="006262A1">
        <w:rPr>
          <w:b/>
          <w:bCs/>
          <w:color w:val="000000"/>
          <w:lang w:eastAsia="cs-CZ"/>
        </w:rPr>
        <w:t>Kč  bylo</w:t>
      </w:r>
      <w:proofErr w:type="gramEnd"/>
      <w:r w:rsidRPr="006262A1">
        <w:rPr>
          <w:b/>
          <w:bCs/>
          <w:color w:val="000000"/>
          <w:lang w:eastAsia="cs-CZ"/>
        </w:rPr>
        <w:t xml:space="preserve"> za uplynulý měsíc vyplaceno třem zájemcům z řad našich členů,  v  celkové  výši </w:t>
      </w:r>
    </w:p>
    <w:p w:rsidR="00D8303E" w:rsidRPr="006262A1" w:rsidRDefault="00D8303E" w:rsidP="00D8303E">
      <w:pPr>
        <w:pStyle w:val="Bezmezer"/>
        <w:rPr>
          <w:b/>
          <w:bCs/>
          <w:color w:val="000000"/>
          <w:lang w:eastAsia="cs-CZ"/>
        </w:rPr>
      </w:pPr>
      <w:r w:rsidRPr="006262A1">
        <w:rPr>
          <w:b/>
          <w:bCs/>
          <w:color w:val="000000"/>
          <w:lang w:eastAsia="cs-CZ"/>
        </w:rPr>
        <w:t xml:space="preserve">              30.000,-Kč.  VZO souhlasí.</w:t>
      </w:r>
    </w:p>
    <w:p w:rsidR="006262A1" w:rsidRPr="006262A1" w:rsidRDefault="006262A1" w:rsidP="00D8303E">
      <w:pPr>
        <w:pStyle w:val="Bezmezer"/>
        <w:rPr>
          <w:b/>
          <w:bCs/>
          <w:color w:val="000000"/>
          <w:lang w:eastAsia="cs-CZ"/>
        </w:rPr>
      </w:pPr>
    </w:p>
    <w:p w:rsidR="006262A1" w:rsidRPr="006262A1" w:rsidRDefault="006262A1" w:rsidP="006262A1">
      <w:pPr>
        <w:spacing w:after="0" w:line="240" w:lineRule="auto"/>
        <w:ind w:left="708"/>
        <w:rPr>
          <w:rFonts w:cs="Calibri"/>
          <w:b/>
          <w:lang w:eastAsia="cs-CZ"/>
        </w:rPr>
      </w:pPr>
      <w:r w:rsidRPr="006262A1">
        <w:rPr>
          <w:rFonts w:cs="Calibri"/>
          <w:b/>
          <w:lang w:eastAsia="cs-CZ"/>
        </w:rPr>
        <w:t>-předložen seznam zájemců o využívání naše výčepního zařízení ze strany našich členů za poslední dva měsíce tohoto roku.</w:t>
      </w:r>
    </w:p>
    <w:p w:rsidR="006262A1" w:rsidRPr="006262A1" w:rsidRDefault="006262A1" w:rsidP="006262A1">
      <w:pPr>
        <w:spacing w:after="0" w:line="240" w:lineRule="auto"/>
        <w:rPr>
          <w:rFonts w:cs="Calibri"/>
          <w:b/>
          <w:lang w:eastAsia="cs-CZ"/>
        </w:rPr>
      </w:pPr>
    </w:p>
    <w:p w:rsidR="006262A1" w:rsidRPr="006262A1" w:rsidRDefault="006262A1" w:rsidP="006262A1">
      <w:pPr>
        <w:spacing w:after="0" w:line="240" w:lineRule="auto"/>
        <w:ind w:left="708"/>
        <w:rPr>
          <w:rFonts w:cs="Calibri"/>
          <w:b/>
          <w:lang w:eastAsia="cs-CZ"/>
        </w:rPr>
      </w:pPr>
      <w:r w:rsidRPr="006262A1">
        <w:rPr>
          <w:rFonts w:cs="Calibri"/>
          <w:b/>
          <w:lang w:eastAsia="cs-CZ"/>
        </w:rPr>
        <w:t xml:space="preserve">- předseda předložil, dle našich </w:t>
      </w:r>
      <w:proofErr w:type="gramStart"/>
      <w:r w:rsidRPr="006262A1">
        <w:rPr>
          <w:rFonts w:cs="Calibri"/>
          <w:b/>
          <w:lang w:eastAsia="cs-CZ"/>
        </w:rPr>
        <w:t>stanov,  dvě</w:t>
      </w:r>
      <w:proofErr w:type="gramEnd"/>
      <w:r w:rsidRPr="006262A1">
        <w:rPr>
          <w:rFonts w:cs="Calibri"/>
          <w:b/>
          <w:lang w:eastAsia="cs-CZ"/>
        </w:rPr>
        <w:t xml:space="preserve"> žádosti o vyplacení finančního příspěvku k narození dítěte v celkové výši </w:t>
      </w:r>
      <w:r w:rsidRPr="006262A1">
        <w:rPr>
          <w:rFonts w:cs="Calibri"/>
          <w:b/>
          <w:color w:val="FF0000"/>
          <w:lang w:eastAsia="cs-CZ"/>
        </w:rPr>
        <w:t xml:space="preserve">3.000,-Kč. </w:t>
      </w:r>
      <w:r w:rsidRPr="006262A1">
        <w:rPr>
          <w:rFonts w:cs="Calibri"/>
          <w:b/>
          <w:lang w:eastAsia="cs-CZ"/>
        </w:rPr>
        <w:t>VZO souhlasí.</w:t>
      </w:r>
    </w:p>
    <w:p w:rsidR="006262A1" w:rsidRPr="006262A1" w:rsidRDefault="006262A1" w:rsidP="006262A1">
      <w:pPr>
        <w:spacing w:after="0" w:line="240" w:lineRule="auto"/>
        <w:rPr>
          <w:rFonts w:cs="Calibri"/>
          <w:b/>
          <w:lang w:eastAsia="cs-CZ"/>
        </w:rPr>
      </w:pPr>
    </w:p>
    <w:p w:rsidR="006262A1" w:rsidRPr="006262A1" w:rsidRDefault="006262A1" w:rsidP="006262A1">
      <w:pPr>
        <w:spacing w:after="0" w:line="240" w:lineRule="auto"/>
        <w:ind w:left="708"/>
        <w:rPr>
          <w:rFonts w:cs="Calibri"/>
          <w:b/>
          <w:lang w:eastAsia="cs-CZ"/>
        </w:rPr>
      </w:pPr>
      <w:r w:rsidRPr="006262A1">
        <w:rPr>
          <w:rFonts w:cs="Calibri"/>
          <w:b/>
          <w:lang w:eastAsia="cs-CZ"/>
        </w:rPr>
        <w:t xml:space="preserve">- předseda předložil, dle našich </w:t>
      </w:r>
      <w:proofErr w:type="gramStart"/>
      <w:r w:rsidRPr="006262A1">
        <w:rPr>
          <w:rFonts w:cs="Calibri"/>
          <w:b/>
          <w:lang w:eastAsia="cs-CZ"/>
        </w:rPr>
        <w:t>stanov,  dvě</w:t>
      </w:r>
      <w:proofErr w:type="gramEnd"/>
      <w:r w:rsidRPr="006262A1">
        <w:rPr>
          <w:rFonts w:cs="Calibri"/>
          <w:b/>
          <w:lang w:eastAsia="cs-CZ"/>
        </w:rPr>
        <w:t xml:space="preserve"> žádosti o vyplacení finančního příspěvku k za léta členství v naší odborové organizaci. Celkově bylo vyplaceno </w:t>
      </w:r>
      <w:r w:rsidRPr="006262A1">
        <w:rPr>
          <w:rFonts w:cs="Calibri"/>
          <w:b/>
          <w:color w:val="FF0000"/>
          <w:lang w:eastAsia="cs-CZ"/>
        </w:rPr>
        <w:t xml:space="preserve">5.500,-Kč. </w:t>
      </w:r>
      <w:r w:rsidRPr="006262A1">
        <w:rPr>
          <w:rFonts w:cs="Calibri"/>
          <w:b/>
          <w:lang w:eastAsia="cs-CZ"/>
        </w:rPr>
        <w:t>VZO souhlasí.</w:t>
      </w:r>
    </w:p>
    <w:p w:rsidR="00D8303E" w:rsidRPr="006262A1" w:rsidRDefault="00D8303E" w:rsidP="00D8303E">
      <w:pPr>
        <w:pStyle w:val="Bezmezer"/>
        <w:rPr>
          <w:b/>
          <w:bCs/>
          <w:color w:val="000000"/>
          <w:lang w:eastAsia="cs-CZ"/>
        </w:rPr>
      </w:pPr>
    </w:p>
    <w:p w:rsidR="00D8303E" w:rsidRPr="006262A1" w:rsidRDefault="00D8303E" w:rsidP="00D8303E">
      <w:pPr>
        <w:pStyle w:val="Bezmezer"/>
        <w:ind w:firstLine="708"/>
        <w:rPr>
          <w:b/>
          <w:bCs/>
          <w:lang w:eastAsia="cs-CZ"/>
        </w:rPr>
      </w:pPr>
      <w:r w:rsidRPr="006262A1">
        <w:rPr>
          <w:b/>
          <w:bCs/>
          <w:lang w:eastAsia="cs-CZ"/>
        </w:rPr>
        <w:t xml:space="preserve">-předseda dále předložil seznam zaměstnanců, kteří v uplynulém měsíci oslavili životní </w:t>
      </w:r>
    </w:p>
    <w:p w:rsidR="00D8303E" w:rsidRPr="006262A1" w:rsidRDefault="00D8303E" w:rsidP="00D8303E">
      <w:pPr>
        <w:pStyle w:val="Bezmezer"/>
        <w:ind w:firstLine="708"/>
        <w:rPr>
          <w:b/>
          <w:bCs/>
          <w:lang w:eastAsia="cs-CZ"/>
        </w:rPr>
      </w:pPr>
      <w:r w:rsidRPr="006262A1">
        <w:rPr>
          <w:b/>
          <w:bCs/>
          <w:lang w:eastAsia="cs-CZ"/>
        </w:rPr>
        <w:t>výročí 50 či 60 let. Dle Statutu naší ZO tito členové obdrželi malou pozornost.</w:t>
      </w:r>
    </w:p>
    <w:p w:rsidR="00D8303E" w:rsidRPr="006262A1" w:rsidRDefault="00D8303E" w:rsidP="00D8303E">
      <w:pPr>
        <w:pStyle w:val="Bezmezer"/>
        <w:rPr>
          <w:b/>
          <w:lang w:eastAsia="cs-CZ"/>
        </w:rPr>
      </w:pPr>
    </w:p>
    <w:p w:rsidR="00D8303E" w:rsidRPr="006262A1" w:rsidRDefault="00D8303E" w:rsidP="00D8303E">
      <w:pPr>
        <w:pStyle w:val="Bezmezer"/>
        <w:numPr>
          <w:ilvl w:val="0"/>
          <w:numId w:val="2"/>
        </w:numPr>
        <w:rPr>
          <w:b/>
        </w:rPr>
      </w:pPr>
      <w:r w:rsidRPr="006262A1">
        <w:rPr>
          <w:b/>
        </w:rPr>
        <w:t>pře</w:t>
      </w:r>
      <w:r w:rsidR="00A26BEA" w:rsidRPr="006262A1">
        <w:rPr>
          <w:b/>
        </w:rPr>
        <w:t xml:space="preserve">dsedou </w:t>
      </w:r>
      <w:proofErr w:type="gramStart"/>
      <w:r w:rsidR="00A26BEA" w:rsidRPr="006262A1">
        <w:rPr>
          <w:b/>
        </w:rPr>
        <w:t>byly  předloženo</w:t>
      </w:r>
      <w:proofErr w:type="gramEnd"/>
      <w:r w:rsidR="00A26BEA" w:rsidRPr="006262A1">
        <w:rPr>
          <w:b/>
        </w:rPr>
        <w:t xml:space="preserve">  devět </w:t>
      </w:r>
      <w:r w:rsidRPr="006262A1">
        <w:rPr>
          <w:b/>
        </w:rPr>
        <w:t xml:space="preserve"> žádosti našich členů o finanční podporu při dlouhodobé pracovní neschopnosti z důvodu nemoci nebo úrazu ve výši 6</w:t>
      </w:r>
      <w:r w:rsidR="00A26BEA" w:rsidRPr="006262A1">
        <w:rPr>
          <w:b/>
        </w:rPr>
        <w:t>.0</w:t>
      </w:r>
      <w:r w:rsidRPr="006262A1">
        <w:rPr>
          <w:b/>
        </w:rPr>
        <w:t xml:space="preserve">00,-Kč.  VZO souhlasí.                                                                     </w:t>
      </w:r>
    </w:p>
    <w:p w:rsidR="00D8303E" w:rsidRPr="006262A1" w:rsidRDefault="00D8303E" w:rsidP="00D8303E">
      <w:pPr>
        <w:pStyle w:val="Bezmezer"/>
        <w:rPr>
          <w:b/>
        </w:rPr>
      </w:pPr>
    </w:p>
    <w:p w:rsidR="00D8303E" w:rsidRPr="006262A1" w:rsidRDefault="00204465" w:rsidP="00D8303E">
      <w:pPr>
        <w:pStyle w:val="Bezmezer"/>
        <w:numPr>
          <w:ilvl w:val="0"/>
          <w:numId w:val="2"/>
        </w:numPr>
        <w:rPr>
          <w:b/>
        </w:rPr>
      </w:pPr>
      <w:proofErr w:type="gramStart"/>
      <w:r w:rsidRPr="006262A1">
        <w:rPr>
          <w:b/>
        </w:rPr>
        <w:t>j</w:t>
      </w:r>
      <w:r w:rsidR="00FD0C1D" w:rsidRPr="006262A1">
        <w:rPr>
          <w:b/>
        </w:rPr>
        <w:t>a</w:t>
      </w:r>
      <w:r w:rsidRPr="006262A1">
        <w:rPr>
          <w:b/>
        </w:rPr>
        <w:t>k</w:t>
      </w:r>
      <w:r w:rsidR="00FD0C1D" w:rsidRPr="006262A1">
        <w:rPr>
          <w:b/>
        </w:rPr>
        <w:t xml:space="preserve"> </w:t>
      </w:r>
      <w:r w:rsidRPr="006262A1">
        <w:rPr>
          <w:b/>
        </w:rPr>
        <w:t xml:space="preserve"> </w:t>
      </w:r>
      <w:r w:rsidR="00FD0C1D" w:rsidRPr="006262A1">
        <w:rPr>
          <w:b/>
        </w:rPr>
        <w:t>jsme</w:t>
      </w:r>
      <w:proofErr w:type="gramEnd"/>
      <w:r w:rsidR="00FD0C1D" w:rsidRPr="006262A1">
        <w:rPr>
          <w:b/>
        </w:rPr>
        <w:t xml:space="preserve"> Vás již informovali, </w:t>
      </w:r>
      <w:r w:rsidR="00D8303E" w:rsidRPr="006262A1">
        <w:rPr>
          <w:b/>
        </w:rPr>
        <w:t>V</w:t>
      </w:r>
      <w:r w:rsidR="00FD0C1D" w:rsidRPr="006262A1">
        <w:rPr>
          <w:b/>
        </w:rPr>
        <w:t>ZO dlouhodobě uvažuje</w:t>
      </w:r>
      <w:r w:rsidR="00A26BEA" w:rsidRPr="006262A1">
        <w:rPr>
          <w:b/>
        </w:rPr>
        <w:t xml:space="preserve"> o zakoupení obytného přívěsu, který by byl určen k rekreaci našich členů na Hracholuské přehradě. Přívěs by byl určitým řešením </w:t>
      </w:r>
      <w:r w:rsidR="00FD0C1D" w:rsidRPr="006262A1">
        <w:rPr>
          <w:b/>
        </w:rPr>
        <w:t>při budoucí výměně doposud</w:t>
      </w:r>
      <w:r w:rsidR="00A26BEA" w:rsidRPr="006262A1">
        <w:rPr>
          <w:b/>
        </w:rPr>
        <w:t xml:space="preserve"> používaných </w:t>
      </w:r>
      <w:proofErr w:type="gramStart"/>
      <w:r w:rsidR="00A26BEA" w:rsidRPr="006262A1">
        <w:rPr>
          <w:b/>
        </w:rPr>
        <w:t>stanů .</w:t>
      </w:r>
      <w:proofErr w:type="gramEnd"/>
      <w:r w:rsidR="00A26BEA" w:rsidRPr="006262A1">
        <w:rPr>
          <w:b/>
        </w:rPr>
        <w:t xml:space="preserve"> Na základě </w:t>
      </w:r>
      <w:r w:rsidR="00FD0C1D" w:rsidRPr="006262A1">
        <w:rPr>
          <w:b/>
        </w:rPr>
        <w:t>náhlé nabí</w:t>
      </w:r>
      <w:r w:rsidR="00A26BEA" w:rsidRPr="006262A1">
        <w:rPr>
          <w:b/>
        </w:rPr>
        <w:t xml:space="preserve">dky, VZO rozhodlo o zakoupení obytného přívěsu v hodnotě 30.000,-Kč. Nákup </w:t>
      </w:r>
      <w:proofErr w:type="gramStart"/>
      <w:r w:rsidR="00A26BEA" w:rsidRPr="006262A1">
        <w:rPr>
          <w:b/>
        </w:rPr>
        <w:t>zajistí  p</w:t>
      </w:r>
      <w:proofErr w:type="gramEnd"/>
      <w:r w:rsidR="00A26BEA" w:rsidRPr="006262A1">
        <w:rPr>
          <w:b/>
        </w:rPr>
        <w:t xml:space="preserve"> Hnilička a p. </w:t>
      </w:r>
      <w:proofErr w:type="spellStart"/>
      <w:r w:rsidR="00A26BEA" w:rsidRPr="006262A1">
        <w:rPr>
          <w:b/>
        </w:rPr>
        <w:t>Ma</w:t>
      </w:r>
      <w:r w:rsidR="00FD0C1D" w:rsidRPr="006262A1">
        <w:rPr>
          <w:b/>
        </w:rPr>
        <w:t>šat</w:t>
      </w:r>
      <w:proofErr w:type="spellEnd"/>
      <w:r w:rsidR="00FD0C1D" w:rsidRPr="006262A1">
        <w:rPr>
          <w:b/>
        </w:rPr>
        <w:t xml:space="preserve">. Správcem a zajišťování provozu </w:t>
      </w:r>
      <w:proofErr w:type="gramStart"/>
      <w:r w:rsidR="00FD0C1D" w:rsidRPr="006262A1">
        <w:rPr>
          <w:b/>
        </w:rPr>
        <w:t xml:space="preserve">bude </w:t>
      </w:r>
      <w:r w:rsidR="00A26BEA" w:rsidRPr="006262A1">
        <w:rPr>
          <w:b/>
        </w:rPr>
        <w:t xml:space="preserve"> p.</w:t>
      </w:r>
      <w:proofErr w:type="gramEnd"/>
      <w:r w:rsidR="00A26BEA" w:rsidRPr="006262A1">
        <w:rPr>
          <w:b/>
        </w:rPr>
        <w:t xml:space="preserve"> He</w:t>
      </w:r>
      <w:r w:rsidR="006262A1" w:rsidRPr="006262A1">
        <w:rPr>
          <w:b/>
        </w:rPr>
        <w:t>j</w:t>
      </w:r>
      <w:r w:rsidR="00A26BEA" w:rsidRPr="006262A1">
        <w:rPr>
          <w:b/>
        </w:rPr>
        <w:t>tmánek</w:t>
      </w:r>
      <w:r w:rsidR="00287659" w:rsidRPr="006262A1">
        <w:rPr>
          <w:b/>
        </w:rPr>
        <w:t>.</w:t>
      </w:r>
      <w:r w:rsidR="006262A1" w:rsidRPr="006262A1">
        <w:rPr>
          <w:b/>
        </w:rPr>
        <w:t xml:space="preserve"> VZO souhlasí.</w:t>
      </w:r>
    </w:p>
    <w:p w:rsidR="00D8303E" w:rsidRPr="006262A1" w:rsidRDefault="00D8303E" w:rsidP="00D8303E">
      <w:pPr>
        <w:pStyle w:val="Bezmezer"/>
        <w:rPr>
          <w:b/>
        </w:rPr>
      </w:pPr>
    </w:p>
    <w:p w:rsidR="00D8303E" w:rsidRPr="006262A1" w:rsidRDefault="00204465" w:rsidP="00D8303E">
      <w:pPr>
        <w:pStyle w:val="Bezmezer"/>
        <w:numPr>
          <w:ilvl w:val="0"/>
          <w:numId w:val="2"/>
        </w:numPr>
        <w:rPr>
          <w:b/>
        </w:rPr>
      </w:pPr>
      <w:r w:rsidRPr="006262A1">
        <w:rPr>
          <w:b/>
        </w:rPr>
        <w:t>připomínáme, že v sobotu 17</w:t>
      </w:r>
      <w:r w:rsidR="00D8303E" w:rsidRPr="006262A1">
        <w:rPr>
          <w:b/>
        </w:rPr>
        <w:t>.11.se uskuteční turnaj čtyř členných družstev v Bowlingu na drahách v Tř</w:t>
      </w:r>
      <w:r w:rsidRPr="006262A1">
        <w:rPr>
          <w:b/>
        </w:rPr>
        <w:t>emošné</w:t>
      </w:r>
      <w:proofErr w:type="gramStart"/>
      <w:r w:rsidRPr="006262A1">
        <w:rPr>
          <w:b/>
        </w:rPr>
        <w:t xml:space="preserve">. </w:t>
      </w:r>
      <w:r w:rsidR="00D8303E" w:rsidRPr="006262A1">
        <w:rPr>
          <w:b/>
        </w:rPr>
        <w:t>.</w:t>
      </w:r>
      <w:proofErr w:type="gramEnd"/>
      <w:r w:rsidR="00D8303E" w:rsidRPr="006262A1">
        <w:rPr>
          <w:b/>
        </w:rPr>
        <w:t xml:space="preserve"> Sraz účastníků je v 9.30 hod</w:t>
      </w:r>
      <w:r w:rsidRPr="006262A1">
        <w:rPr>
          <w:b/>
        </w:rPr>
        <w:t xml:space="preserve"> před budovou Bowlingu v Třemošné</w:t>
      </w:r>
      <w:r w:rsidR="00D8303E" w:rsidRPr="006262A1">
        <w:rPr>
          <w:b/>
        </w:rPr>
        <w:t>.</w:t>
      </w:r>
    </w:p>
    <w:p w:rsidR="00D8303E" w:rsidRPr="006262A1" w:rsidRDefault="00D8303E" w:rsidP="00D8303E">
      <w:pPr>
        <w:pStyle w:val="Bezmezer"/>
        <w:ind w:left="720"/>
        <w:rPr>
          <w:b/>
        </w:rPr>
      </w:pPr>
    </w:p>
    <w:p w:rsidR="0091783A" w:rsidRPr="0091783A" w:rsidRDefault="00D8303E" w:rsidP="0091783A">
      <w:pPr>
        <w:pStyle w:val="Bezmezer"/>
        <w:numPr>
          <w:ilvl w:val="0"/>
          <w:numId w:val="2"/>
        </w:numPr>
        <w:rPr>
          <w:b/>
        </w:rPr>
      </w:pPr>
      <w:r w:rsidRPr="006262A1">
        <w:rPr>
          <w:b/>
        </w:rPr>
        <w:t xml:space="preserve">zapůjčování permanentních vstupenek na hokejová utkání HC Plzeň probíhá dle platného seznamu. Předseda upozornil, že je potřeba dodržet po zápase urychlené navrácení </w:t>
      </w:r>
      <w:proofErr w:type="gramStart"/>
      <w:r w:rsidRPr="006262A1">
        <w:rPr>
          <w:b/>
        </w:rPr>
        <w:t>vstupenek ,</w:t>
      </w:r>
      <w:proofErr w:type="gramEnd"/>
      <w:r w:rsidRPr="006262A1">
        <w:rPr>
          <w:b/>
        </w:rPr>
        <w:t xml:space="preserve"> tak aby mohly  být předány dalšímu zájemci.</w:t>
      </w:r>
      <w:r w:rsidRPr="0091783A">
        <w:rPr>
          <w:b/>
        </w:rPr>
        <w:t xml:space="preserve"> </w:t>
      </w:r>
    </w:p>
    <w:p w:rsidR="00161A5E" w:rsidRDefault="00161A5E" w:rsidP="00D8303E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</w:p>
    <w:p w:rsidR="00D8303E" w:rsidRPr="00393C55" w:rsidRDefault="00204465" w:rsidP="00D8303E">
      <w:pPr>
        <w:spacing w:after="0" w:line="240" w:lineRule="auto"/>
        <w:rPr>
          <w:b/>
          <w:color w:val="0000CC"/>
          <w:sz w:val="24"/>
          <w:szCs w:val="24"/>
          <w:lang w:eastAsia="cs-CZ"/>
        </w:rPr>
      </w:pPr>
      <w:r>
        <w:rPr>
          <w:b/>
          <w:color w:val="0000CC"/>
          <w:sz w:val="24"/>
          <w:szCs w:val="24"/>
          <w:lang w:eastAsia="cs-CZ"/>
        </w:rPr>
        <w:t>Zapsáno v </w:t>
      </w:r>
      <w:proofErr w:type="gramStart"/>
      <w:r>
        <w:rPr>
          <w:b/>
          <w:color w:val="0000CC"/>
          <w:sz w:val="24"/>
          <w:szCs w:val="24"/>
          <w:lang w:eastAsia="cs-CZ"/>
        </w:rPr>
        <w:t>Kaznějově  13.</w:t>
      </w:r>
      <w:proofErr w:type="gramEnd"/>
      <w:r w:rsidR="00161A5E">
        <w:rPr>
          <w:b/>
          <w:color w:val="0000CC"/>
          <w:sz w:val="24"/>
          <w:szCs w:val="24"/>
          <w:lang w:eastAsia="cs-CZ"/>
        </w:rPr>
        <w:t xml:space="preserve"> </w:t>
      </w:r>
      <w:r>
        <w:rPr>
          <w:b/>
          <w:color w:val="0000CC"/>
          <w:sz w:val="24"/>
          <w:szCs w:val="24"/>
          <w:lang w:eastAsia="cs-CZ"/>
        </w:rPr>
        <w:t>11.</w:t>
      </w:r>
      <w:r w:rsidR="00161A5E">
        <w:rPr>
          <w:b/>
          <w:color w:val="0000CC"/>
          <w:sz w:val="24"/>
          <w:szCs w:val="24"/>
          <w:lang w:eastAsia="cs-CZ"/>
        </w:rPr>
        <w:t xml:space="preserve"> </w:t>
      </w:r>
      <w:r>
        <w:rPr>
          <w:b/>
          <w:color w:val="0000CC"/>
          <w:sz w:val="24"/>
          <w:szCs w:val="24"/>
          <w:lang w:eastAsia="cs-CZ"/>
        </w:rPr>
        <w:t>2018</w:t>
      </w:r>
      <w:r w:rsidR="00D8303E">
        <w:rPr>
          <w:b/>
          <w:color w:val="0000CC"/>
          <w:sz w:val="24"/>
          <w:szCs w:val="24"/>
          <w:lang w:eastAsia="cs-CZ"/>
        </w:rPr>
        <w:tab/>
      </w:r>
      <w:r w:rsidR="00D8303E" w:rsidRPr="00393C55">
        <w:rPr>
          <w:b/>
          <w:color w:val="0000CC"/>
          <w:sz w:val="24"/>
          <w:szCs w:val="24"/>
          <w:lang w:eastAsia="cs-CZ"/>
        </w:rPr>
        <w:t xml:space="preserve">                   </w:t>
      </w:r>
      <w:r w:rsidR="00D8303E">
        <w:rPr>
          <w:b/>
          <w:color w:val="0000CC"/>
          <w:sz w:val="24"/>
          <w:szCs w:val="24"/>
          <w:lang w:eastAsia="cs-CZ"/>
        </w:rPr>
        <w:t xml:space="preserve">                         </w:t>
      </w:r>
      <w:r w:rsidR="00D8303E">
        <w:rPr>
          <w:b/>
          <w:color w:val="0000CC"/>
          <w:sz w:val="24"/>
          <w:szCs w:val="24"/>
          <w:lang w:eastAsia="cs-CZ"/>
        </w:rPr>
        <w:tab/>
        <w:t xml:space="preserve">     </w:t>
      </w:r>
      <w:r w:rsidR="00D8303E" w:rsidRPr="00393C55">
        <w:rPr>
          <w:b/>
          <w:bCs/>
          <w:color w:val="0000CC"/>
          <w:sz w:val="24"/>
          <w:szCs w:val="24"/>
          <w:lang w:eastAsia="cs-CZ"/>
        </w:rPr>
        <w:t>Za VZO OS STAVBA ČR</w:t>
      </w:r>
    </w:p>
    <w:p w:rsidR="00594D11" w:rsidRPr="00D8303E" w:rsidRDefault="00204465" w:rsidP="00D8303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>Ověřil:</w:t>
      </w:r>
      <w:r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Bohumír Bílek</w:t>
      </w:r>
      <w:r w:rsidR="00D8303E" w:rsidRPr="004238BE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D8303E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</w:r>
      <w:r w:rsidR="00D8303E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                     </w:t>
      </w:r>
      <w:r w:rsidR="00D8303E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ab/>
        <w:t xml:space="preserve">        </w:t>
      </w:r>
      <w:proofErr w:type="gramStart"/>
      <w:r w:rsidR="00D8303E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>LB  MINERALS</w:t>
      </w:r>
      <w:proofErr w:type="gramEnd"/>
      <w:r w:rsidR="00D8303E" w:rsidRPr="00393C55">
        <w:rPr>
          <w:rFonts w:ascii="Times New Roman" w:eastAsia="Times New Roman" w:hAnsi="Times New Roman"/>
          <w:b/>
          <w:bCs/>
          <w:color w:val="0000FF"/>
          <w:szCs w:val="20"/>
          <w:lang w:eastAsia="cs-CZ"/>
        </w:rPr>
        <w:t>, a.s.</w:t>
      </w:r>
      <w:r w:rsidR="00D8303E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D8303E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D8303E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D8303E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D8303E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D8303E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</w:r>
      <w:r w:rsidR="00D8303E" w:rsidRPr="00393C55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                       </w:t>
      </w:r>
      <w:r w:rsidR="00161A5E">
        <w:rPr>
          <w:rFonts w:ascii="Times New Roman" w:eastAsia="Times New Roman" w:hAnsi="Times New Roman"/>
          <w:sz w:val="20"/>
          <w:szCs w:val="20"/>
          <w:lang w:eastAsia="cs-CZ"/>
        </w:rPr>
        <w:t xml:space="preserve">     </w:t>
      </w:r>
      <w:bookmarkStart w:id="0" w:name="_GoBack"/>
      <w:bookmarkEnd w:id="0"/>
      <w:r w:rsidR="00D8303E"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 </w:t>
      </w:r>
      <w:r w:rsidR="00D8303E"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D8303E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D8303E"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zapsal</w:t>
      </w:r>
      <w:r w:rsidR="00D8303E" w:rsidRPr="00393C55">
        <w:rPr>
          <w:rFonts w:ascii="Times New Roman" w:eastAsia="Times New Roman" w:hAnsi="Times New Roman"/>
          <w:sz w:val="20"/>
          <w:szCs w:val="20"/>
          <w:lang w:eastAsia="cs-CZ"/>
        </w:rPr>
        <w:t xml:space="preserve"> </w:t>
      </w:r>
      <w:r w:rsidR="00D8303E" w:rsidRPr="00393C55">
        <w:rPr>
          <w:rFonts w:ascii="Times New Roman" w:eastAsia="Times New Roman" w:hAnsi="Times New Roman"/>
          <w:color w:val="0000FF"/>
          <w:sz w:val="20"/>
          <w:szCs w:val="20"/>
          <w:lang w:eastAsia="cs-CZ"/>
        </w:rPr>
        <w:t>předseda Hnilička Karel</w:t>
      </w:r>
    </w:p>
    <w:sectPr w:rsidR="00594D11" w:rsidRPr="00D8303E" w:rsidSect="00161A5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7031"/>
    <w:multiLevelType w:val="hybridMultilevel"/>
    <w:tmpl w:val="4CACD412"/>
    <w:lvl w:ilvl="0" w:tplc="A6629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D619A"/>
    <w:multiLevelType w:val="hybridMultilevel"/>
    <w:tmpl w:val="D408C6CE"/>
    <w:lvl w:ilvl="0" w:tplc="049C3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E5F6F"/>
    <w:multiLevelType w:val="hybridMultilevel"/>
    <w:tmpl w:val="CB10D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CC7"/>
    <w:rsid w:val="00161A5E"/>
    <w:rsid w:val="00204465"/>
    <w:rsid w:val="0027293F"/>
    <w:rsid w:val="00287659"/>
    <w:rsid w:val="00383CB3"/>
    <w:rsid w:val="00594D11"/>
    <w:rsid w:val="006262A1"/>
    <w:rsid w:val="006C30D0"/>
    <w:rsid w:val="00800495"/>
    <w:rsid w:val="008267A4"/>
    <w:rsid w:val="0091783A"/>
    <w:rsid w:val="0095290A"/>
    <w:rsid w:val="009F1A1F"/>
    <w:rsid w:val="00A26BEA"/>
    <w:rsid w:val="00A67699"/>
    <w:rsid w:val="00AB44F5"/>
    <w:rsid w:val="00C60CC7"/>
    <w:rsid w:val="00D8303E"/>
    <w:rsid w:val="00FD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C642"/>
  <w15:docId w15:val="{F5C1373A-A2D4-4175-90DA-136450F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8303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30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3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03E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7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905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Flyingteam</cp:lastModifiedBy>
  <cp:revision>13</cp:revision>
  <cp:lastPrinted>2018-11-14T11:22:00Z</cp:lastPrinted>
  <dcterms:created xsi:type="dcterms:W3CDTF">2018-11-14T09:41:00Z</dcterms:created>
  <dcterms:modified xsi:type="dcterms:W3CDTF">2018-11-15T18:29:00Z</dcterms:modified>
</cp:coreProperties>
</file>