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DA" w:rsidRDefault="002B0CDA" w:rsidP="002B0CDA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7C1075F" wp14:editId="134477B2">
            <wp:extent cx="809625" cy="676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50EB354" wp14:editId="6002819E">
            <wp:extent cx="6953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DA" w:rsidRDefault="002B0CDA" w:rsidP="002B0CD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2B0CDA" w:rsidRDefault="002B0CDA" w:rsidP="002B0C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2B0CDA" w:rsidRDefault="002B0CDA" w:rsidP="002B0C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2B0CDA" w:rsidRDefault="002B0CDA" w:rsidP="002B0CDA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2B0CDA" w:rsidRDefault="002B0CDA" w:rsidP="002B0CDA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2B0CDA" w:rsidRDefault="002B0CDA" w:rsidP="002B0CDA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2B0CDA" w:rsidRDefault="002B0CDA" w:rsidP="002B0C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10</w:t>
      </w:r>
      <w:r w:rsidR="00CA254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A32426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CA254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1.</w:t>
      </w:r>
      <w:r w:rsidR="00A32426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 w:rsidR="00CA254A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2019</w:t>
      </w:r>
    </w:p>
    <w:p w:rsidR="002B0CDA" w:rsidRDefault="002B0CDA" w:rsidP="002B0CDA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2B0CDA" w:rsidRDefault="002B0CDA" w:rsidP="002B0C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lang w:eastAsia="cs-CZ"/>
        </w:rPr>
        <w:t>Hnilička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cs-CZ"/>
        </w:rPr>
        <w:t>Mašat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Běžel,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Blaňár,Toncar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Hejtmánek, Bílek, Zelenka, Polcar. Kožíšek </w:t>
      </w:r>
    </w:p>
    <w:p w:rsidR="002B0CDA" w:rsidRDefault="002B0CDA" w:rsidP="002B0CD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>Host :</w:t>
      </w:r>
      <w:proofErr w:type="gramEnd"/>
      <w:r>
        <w:rPr>
          <w:rFonts w:ascii="Times New Roman" w:eastAsia="Times New Roman" w:hAnsi="Times New Roman"/>
          <w:b/>
          <w:color w:val="3333FF"/>
          <w:sz w:val="24"/>
          <w:szCs w:val="24"/>
          <w:lang w:eastAsia="cs-CZ"/>
        </w:rPr>
        <w:t xml:space="preserve">  </w:t>
      </w:r>
      <w:r w:rsidRPr="002B0CD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Generální ředitel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Ing. Matoušek </w:t>
      </w:r>
      <w:r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 xml:space="preserve">  </w:t>
      </w:r>
    </w:p>
    <w:p w:rsidR="002B0CDA" w:rsidRDefault="002B0CDA" w:rsidP="002B0C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B0CDA" w:rsidRPr="000E518D" w:rsidRDefault="002B0CDA" w:rsidP="002B0C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</w:pPr>
      <w:r w:rsidRPr="000E518D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Proběhla volba zapisovatele a ověřovatele dokumentů:</w:t>
      </w:r>
    </w:p>
    <w:p w:rsidR="002B0CDA" w:rsidRPr="000E518D" w:rsidRDefault="002B0CDA" w:rsidP="002B0C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0E518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     Přítomní navrhli a zvolili všemi hlasy přítomných jako zapisovatele pana Karla Hniličku. Přítomní navrhli a zvolili všemi hlasy přítomných jako ověřov</w:t>
      </w:r>
      <w:r w:rsidR="00D44FE4" w:rsidRPr="000E518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atele zápisu paní </w:t>
      </w:r>
      <w:proofErr w:type="spellStart"/>
      <w:r w:rsidR="00D44FE4" w:rsidRPr="000E518D">
        <w:rPr>
          <w:rFonts w:ascii="Arial" w:eastAsia="Times New Roman" w:hAnsi="Arial" w:cs="Arial"/>
          <w:b/>
          <w:sz w:val="18"/>
          <w:szCs w:val="18"/>
          <w:lang w:eastAsia="cs-CZ"/>
        </w:rPr>
        <w:t>Blaňárovou</w:t>
      </w:r>
      <w:proofErr w:type="spellEnd"/>
      <w:r w:rsidR="00D44FE4" w:rsidRPr="000E518D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Renatu</w:t>
      </w:r>
      <w:r w:rsidRPr="000E518D">
        <w:rPr>
          <w:rFonts w:ascii="Arial" w:eastAsia="Times New Roman" w:hAnsi="Arial" w:cs="Arial"/>
          <w:b/>
          <w:sz w:val="18"/>
          <w:szCs w:val="18"/>
          <w:lang w:eastAsia="cs-CZ"/>
        </w:rPr>
        <w:t>.</w:t>
      </w:r>
    </w:p>
    <w:p w:rsidR="002B0CDA" w:rsidRDefault="002B0CDA" w:rsidP="002B0C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2B0CDA" w:rsidRPr="00E25848" w:rsidRDefault="00E25848" w:rsidP="00E25848">
      <w:pPr>
        <w:pStyle w:val="Bezmezer"/>
        <w:rPr>
          <w:b/>
          <w:color w:val="0000CC"/>
          <w:sz w:val="28"/>
          <w:szCs w:val="28"/>
          <w:u w:val="single"/>
        </w:rPr>
      </w:pPr>
      <w:r w:rsidRPr="00E25848">
        <w:rPr>
          <w:b/>
          <w:color w:val="0000CC"/>
          <w:sz w:val="28"/>
          <w:szCs w:val="28"/>
          <w:u w:val="single"/>
        </w:rPr>
        <w:t>1.</w:t>
      </w:r>
      <w:r w:rsidR="002B0CDA" w:rsidRPr="00E25848">
        <w:rPr>
          <w:b/>
          <w:color w:val="0000CC"/>
          <w:sz w:val="28"/>
          <w:szCs w:val="28"/>
          <w:u w:val="single"/>
        </w:rPr>
        <w:t xml:space="preserve">Generální ředitel LB </w:t>
      </w:r>
      <w:proofErr w:type="spellStart"/>
      <w:r w:rsidR="002B0CDA" w:rsidRPr="00E25848">
        <w:rPr>
          <w:b/>
          <w:color w:val="0000CC"/>
          <w:sz w:val="28"/>
          <w:szCs w:val="28"/>
          <w:u w:val="single"/>
        </w:rPr>
        <w:t>Minerals</w:t>
      </w:r>
      <w:proofErr w:type="spellEnd"/>
      <w:r w:rsidR="002B0CDA" w:rsidRPr="00E25848">
        <w:rPr>
          <w:b/>
          <w:color w:val="0000CC"/>
          <w:sz w:val="28"/>
          <w:szCs w:val="28"/>
          <w:u w:val="single"/>
        </w:rPr>
        <w:t xml:space="preserve"> s.r.o.  Ing. Matoušek seznámil přítomné:</w:t>
      </w:r>
    </w:p>
    <w:p w:rsidR="00E25848" w:rsidRDefault="002B0CDA" w:rsidP="002B0CDA">
      <w:pPr>
        <w:pStyle w:val="Bezmezer"/>
        <w:rPr>
          <w:b/>
        </w:rPr>
      </w:pPr>
      <w:r>
        <w:rPr>
          <w:b/>
        </w:rPr>
        <w:t xml:space="preserve">- pan ředitel poděkoval všem zaměstnancům za odvedenou </w:t>
      </w:r>
      <w:proofErr w:type="gramStart"/>
      <w:r>
        <w:rPr>
          <w:b/>
        </w:rPr>
        <w:t>práci</w:t>
      </w:r>
      <w:r w:rsidR="00E25848">
        <w:rPr>
          <w:b/>
        </w:rPr>
        <w:t xml:space="preserve"> </w:t>
      </w:r>
      <w:r>
        <w:rPr>
          <w:b/>
        </w:rPr>
        <w:t xml:space="preserve"> v</w:t>
      </w:r>
      <w:proofErr w:type="gramEnd"/>
      <w:r>
        <w:rPr>
          <w:b/>
        </w:rPr>
        <w:t> roce 2018</w:t>
      </w:r>
      <w:r w:rsidR="00E25848">
        <w:rPr>
          <w:b/>
        </w:rPr>
        <w:t xml:space="preserve"> a odborové   </w:t>
      </w:r>
    </w:p>
    <w:p w:rsidR="00E25848" w:rsidRDefault="00E25848" w:rsidP="002B0CDA">
      <w:pPr>
        <w:pStyle w:val="Bezmezer"/>
        <w:rPr>
          <w:b/>
        </w:rPr>
      </w:pPr>
      <w:r>
        <w:rPr>
          <w:b/>
        </w:rPr>
        <w:t xml:space="preserve">  organizaci za racionální jednání vedoucí k </w:t>
      </w:r>
      <w:proofErr w:type="gramStart"/>
      <w:r>
        <w:rPr>
          <w:b/>
        </w:rPr>
        <w:t>dohodám ,</w:t>
      </w:r>
      <w:proofErr w:type="gramEnd"/>
      <w:r>
        <w:rPr>
          <w:b/>
        </w:rPr>
        <w:t xml:space="preserve"> které jsou ku prospěchu všem  </w:t>
      </w:r>
    </w:p>
    <w:p w:rsidR="002B0CDA" w:rsidRDefault="00E25848" w:rsidP="002B0CDA">
      <w:pPr>
        <w:pStyle w:val="Bezmezer"/>
        <w:rPr>
          <w:b/>
        </w:rPr>
      </w:pPr>
      <w:r>
        <w:rPr>
          <w:b/>
        </w:rPr>
        <w:t xml:space="preserve">  zaměstnancům společnosti LB </w:t>
      </w:r>
      <w:proofErr w:type="spellStart"/>
      <w:r>
        <w:rPr>
          <w:b/>
        </w:rPr>
        <w:t>Minerals</w:t>
      </w:r>
      <w:proofErr w:type="spellEnd"/>
      <w:r>
        <w:rPr>
          <w:b/>
        </w:rPr>
        <w:t xml:space="preserve">  s.r.o.</w:t>
      </w:r>
      <w:r w:rsidR="002B0CDA">
        <w:rPr>
          <w:b/>
        </w:rPr>
        <w:t xml:space="preserve"> </w:t>
      </w:r>
    </w:p>
    <w:p w:rsidR="0044443C" w:rsidRDefault="002B0CDA" w:rsidP="002B0CDA">
      <w:pPr>
        <w:pStyle w:val="Bezmezer"/>
        <w:rPr>
          <w:b/>
        </w:rPr>
      </w:pPr>
      <w:r>
        <w:rPr>
          <w:b/>
        </w:rPr>
        <w:t xml:space="preserve">- </w:t>
      </w:r>
      <w:r w:rsidR="0044443C">
        <w:rPr>
          <w:b/>
        </w:rPr>
        <w:t xml:space="preserve">základní </w:t>
      </w:r>
      <w:r>
        <w:rPr>
          <w:b/>
        </w:rPr>
        <w:t xml:space="preserve">informace o </w:t>
      </w:r>
      <w:r w:rsidR="000C6C3A">
        <w:rPr>
          <w:b/>
        </w:rPr>
        <w:t xml:space="preserve">připravovaných </w:t>
      </w:r>
      <w:r>
        <w:rPr>
          <w:b/>
        </w:rPr>
        <w:t xml:space="preserve">investicích a opravách ve </w:t>
      </w:r>
      <w:r w:rsidR="00E25848">
        <w:rPr>
          <w:b/>
        </w:rPr>
        <w:t xml:space="preserve">v LB </w:t>
      </w:r>
      <w:proofErr w:type="spellStart"/>
      <w:proofErr w:type="gramStart"/>
      <w:r w:rsidR="00E25848">
        <w:rPr>
          <w:b/>
        </w:rPr>
        <w:t>Minerals</w:t>
      </w:r>
      <w:proofErr w:type="spellEnd"/>
      <w:r w:rsidR="00E25848">
        <w:rPr>
          <w:b/>
        </w:rPr>
        <w:t xml:space="preserve">  a</w:t>
      </w:r>
      <w:proofErr w:type="gramEnd"/>
      <w:r w:rsidR="00E25848">
        <w:rPr>
          <w:b/>
        </w:rPr>
        <w:t xml:space="preserve">  samotné VJ </w:t>
      </w:r>
      <w:r w:rsidR="0044443C">
        <w:rPr>
          <w:b/>
        </w:rPr>
        <w:t xml:space="preserve"> </w:t>
      </w:r>
    </w:p>
    <w:p w:rsidR="002B0CDA" w:rsidRDefault="0044443C" w:rsidP="002B0CDA">
      <w:pPr>
        <w:pStyle w:val="Bezmezer"/>
        <w:rPr>
          <w:b/>
        </w:rPr>
      </w:pPr>
      <w:r>
        <w:rPr>
          <w:b/>
        </w:rPr>
        <w:t xml:space="preserve">  </w:t>
      </w:r>
      <w:r w:rsidR="00E25848">
        <w:rPr>
          <w:b/>
        </w:rPr>
        <w:t>Plzeňsko pro rok 2019.</w:t>
      </w:r>
      <w:r w:rsidR="002B0CDA">
        <w:rPr>
          <w:b/>
        </w:rPr>
        <w:t xml:space="preserve"> </w:t>
      </w:r>
    </w:p>
    <w:p w:rsidR="00E25848" w:rsidRDefault="00E25848" w:rsidP="00E25848">
      <w:pPr>
        <w:pStyle w:val="Bezmezer"/>
        <w:rPr>
          <w:b/>
        </w:rPr>
      </w:pPr>
      <w:r>
        <w:rPr>
          <w:b/>
        </w:rPr>
        <w:t xml:space="preserve">- souhrn informací týkajícího se nárůstu mezd ve v LB </w:t>
      </w:r>
      <w:proofErr w:type="spellStart"/>
      <w:r>
        <w:rPr>
          <w:b/>
        </w:rPr>
        <w:t>Minerals</w:t>
      </w:r>
      <w:proofErr w:type="spellEnd"/>
      <w:r>
        <w:rPr>
          <w:b/>
        </w:rPr>
        <w:t xml:space="preserve">  za rok 2018 a s přípravou úprav  </w:t>
      </w:r>
    </w:p>
    <w:p w:rsidR="00E25848" w:rsidRDefault="00E25848" w:rsidP="00E25848">
      <w:pPr>
        <w:pStyle w:val="Bezmezer"/>
        <w:rPr>
          <w:b/>
        </w:rPr>
      </w:pPr>
      <w:r>
        <w:rPr>
          <w:b/>
        </w:rPr>
        <w:t xml:space="preserve">  mezd dle kolektivní smlouvy pro rok 2019</w:t>
      </w:r>
    </w:p>
    <w:p w:rsidR="00E25848" w:rsidRDefault="00E25848" w:rsidP="00E25848">
      <w:pPr>
        <w:pStyle w:val="Bezmezer"/>
        <w:rPr>
          <w:b/>
        </w:rPr>
      </w:pPr>
      <w:r>
        <w:rPr>
          <w:b/>
        </w:rPr>
        <w:t>- podrobněji seznámil přítomné s </w:t>
      </w:r>
      <w:proofErr w:type="gramStart"/>
      <w:r>
        <w:rPr>
          <w:b/>
        </w:rPr>
        <w:t>jednotlivým  plněním</w:t>
      </w:r>
      <w:proofErr w:type="gramEnd"/>
      <w:r>
        <w:rPr>
          <w:b/>
        </w:rPr>
        <w:t xml:space="preserve">  zadaných úkolů v jednotlivých výrobních  </w:t>
      </w:r>
    </w:p>
    <w:p w:rsidR="00E25848" w:rsidRDefault="00E25848" w:rsidP="00E25848">
      <w:pPr>
        <w:pStyle w:val="Bezmezer"/>
        <w:rPr>
          <w:b/>
        </w:rPr>
      </w:pPr>
      <w:r>
        <w:rPr>
          <w:b/>
        </w:rPr>
        <w:t xml:space="preserve">  závodech společnosti LB </w:t>
      </w:r>
      <w:proofErr w:type="spellStart"/>
      <w:r>
        <w:rPr>
          <w:b/>
        </w:rPr>
        <w:t>Minerals</w:t>
      </w:r>
      <w:proofErr w:type="spellEnd"/>
      <w:r>
        <w:rPr>
          <w:b/>
        </w:rPr>
        <w:t xml:space="preserve"> v roce 2018</w:t>
      </w:r>
    </w:p>
    <w:p w:rsidR="00E25848" w:rsidRDefault="00E25848" w:rsidP="00E25848">
      <w:pPr>
        <w:pStyle w:val="Bezmezer"/>
        <w:rPr>
          <w:b/>
        </w:rPr>
      </w:pPr>
      <w:r>
        <w:rPr>
          <w:b/>
        </w:rPr>
        <w:t xml:space="preserve">- informace o plánu výroby a prodeje ve VJ </w:t>
      </w:r>
      <w:proofErr w:type="gramStart"/>
      <w:r>
        <w:rPr>
          <w:b/>
        </w:rPr>
        <w:t>Plzeňsko  pro</w:t>
      </w:r>
      <w:proofErr w:type="gramEnd"/>
      <w:r>
        <w:rPr>
          <w:b/>
        </w:rPr>
        <w:t xml:space="preserve"> rok 2019</w:t>
      </w:r>
    </w:p>
    <w:p w:rsidR="002B0CDA" w:rsidRDefault="002B0CDA" w:rsidP="002B0CDA">
      <w:pPr>
        <w:pStyle w:val="Bezmezer"/>
      </w:pPr>
    </w:p>
    <w:p w:rsidR="00E25848" w:rsidRPr="002B0CDA" w:rsidRDefault="002B0CDA" w:rsidP="002B0CDA">
      <w:pPr>
        <w:pStyle w:val="Bezmezer"/>
        <w:rPr>
          <w:b/>
          <w:color w:val="0000CC"/>
          <w:sz w:val="32"/>
          <w:szCs w:val="32"/>
          <w:u w:val="single"/>
        </w:rPr>
      </w:pPr>
      <w:r>
        <w:rPr>
          <w:b/>
          <w:color w:val="0000CC"/>
          <w:sz w:val="32"/>
          <w:szCs w:val="32"/>
          <w:u w:val="single"/>
        </w:rPr>
        <w:t xml:space="preserve">    2.Předseda seznámil přítomné, VZO projednal</w:t>
      </w:r>
    </w:p>
    <w:p w:rsidR="002B0CDA" w:rsidRDefault="002B0CDA" w:rsidP="002B0CDA">
      <w:pPr>
        <w:pStyle w:val="Bezmezer"/>
        <w:rPr>
          <w:b/>
        </w:rPr>
      </w:pPr>
      <w:r>
        <w:rPr>
          <w:b/>
        </w:rPr>
        <w:t xml:space="preserve">- </w:t>
      </w:r>
      <w:r w:rsidR="007739D6">
        <w:rPr>
          <w:b/>
        </w:rPr>
        <w:t>v krátkosti byly opětovně zdůrazněny výsledky vyjednávání kolektivní smlouvy pro rok 2019. Zaměstnanci v co nejbližším termínu obdrží nové mzdové výměry. Případné připomínky prosím projednejte se zástupci jednotlivých středisek VZO.</w:t>
      </w:r>
    </w:p>
    <w:p w:rsidR="007739D6" w:rsidRDefault="007739D6" w:rsidP="002B0CDA">
      <w:pPr>
        <w:pStyle w:val="Bezmezer"/>
        <w:rPr>
          <w:b/>
        </w:rPr>
      </w:pPr>
    </w:p>
    <w:p w:rsidR="002B0CDA" w:rsidRDefault="002B0CDA" w:rsidP="002B0CDA">
      <w:pPr>
        <w:pStyle w:val="Bezmezer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>
        <w:rPr>
          <w:rFonts w:asciiTheme="minorHAnsi" w:hAnsiTheme="minorHAnsi" w:cstheme="minorHAnsi"/>
          <w:b/>
        </w:rPr>
        <w:t xml:space="preserve">- </w:t>
      </w:r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v této době se pracuje </w:t>
      </w:r>
      <w:proofErr w:type="gramStart"/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>na  dokumentech</w:t>
      </w:r>
      <w:proofErr w:type="gramEnd"/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týkajících se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hospodaření naší odborové or</w:t>
      </w:r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ganizace za celý uplynulý rok 2018. Tyto dokumenty budou do konce měsíce </w:t>
      </w:r>
      <w:proofErr w:type="gramStart"/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>ledna  připraveny</w:t>
      </w:r>
      <w:proofErr w:type="gramEnd"/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 pro daňové přiznání za rok 2018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>, tak jak je</w:t>
      </w:r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určeno zákonem. Tyto materiály </w:t>
      </w:r>
      <w:proofErr w:type="gramStart"/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>budou  předloženy</w:t>
      </w:r>
      <w:proofErr w:type="gramEnd"/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na členské schůzi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naší odborové organizace, která se uskuteč</w:t>
      </w:r>
      <w:r w:rsidR="007739D6">
        <w:rPr>
          <w:rFonts w:asciiTheme="minorHAnsi" w:eastAsia="Times New Roman" w:hAnsiTheme="minorHAnsi" w:cstheme="minorHAnsi"/>
          <w:b/>
          <w:color w:val="000000"/>
          <w:lang w:eastAsia="cs-CZ"/>
        </w:rPr>
        <w:t>ní  dle plánu práce pro rok 2019 na přelomu měsíce března a dubna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.                                                                                                                                          </w:t>
      </w:r>
    </w:p>
    <w:p w:rsidR="002B0CDA" w:rsidRDefault="002B0CDA" w:rsidP="002B0CDA">
      <w:pPr>
        <w:pStyle w:val="Bezmezer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:rsidR="00D44FE4" w:rsidRDefault="007739D6" w:rsidP="002B0CDA">
      <w:pPr>
        <w:pStyle w:val="Bezmezer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  Z</w:t>
      </w:r>
      <w:r w:rsidR="002B0CDA">
        <w:rPr>
          <w:rFonts w:asciiTheme="minorHAnsi" w:eastAsia="Times New Roman" w:hAnsiTheme="minorHAnsi" w:cstheme="minorHAnsi"/>
          <w:b/>
          <w:color w:val="000000"/>
          <w:lang w:eastAsia="cs-CZ"/>
        </w:rPr>
        <w:t>ároveň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probíhá  kompletní</w:t>
      </w:r>
      <w:proofErr w:type="gram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kontrola hospodaření po jednotlivých měsících loňského roku</w:t>
      </w:r>
      <w:r w:rsidR="002B0CDA">
        <w:rPr>
          <w:rFonts w:asciiTheme="minorHAnsi" w:eastAsia="Times New Roman" w:hAnsiTheme="minorHAnsi" w:cstheme="minorHAnsi"/>
          <w:b/>
          <w:color w:val="000000"/>
          <w:lang w:eastAsia="cs-CZ"/>
        </w:rPr>
        <w:t>, tak aby b</w:t>
      </w:r>
      <w:r w:rsidR="00F33468">
        <w:rPr>
          <w:rFonts w:asciiTheme="minorHAnsi" w:eastAsia="Times New Roman" w:hAnsiTheme="minorHAnsi" w:cstheme="minorHAnsi"/>
          <w:b/>
          <w:color w:val="000000"/>
          <w:lang w:eastAsia="cs-CZ"/>
        </w:rPr>
        <w:t>yly všechny potřebné materiály z proběhlé kontroly</w:t>
      </w:r>
      <w:r w:rsidR="002B0CD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připr</w:t>
      </w:r>
      <w:r w:rsidR="00F33468">
        <w:rPr>
          <w:rFonts w:asciiTheme="minorHAnsi" w:eastAsia="Times New Roman" w:hAnsiTheme="minorHAnsi" w:cstheme="minorHAnsi"/>
          <w:b/>
          <w:color w:val="000000"/>
          <w:lang w:eastAsia="cs-CZ"/>
        </w:rPr>
        <w:t>aveny ke schválení na víše zmíněnou</w:t>
      </w:r>
      <w:r w:rsidR="002B0CD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členskou </w:t>
      </w:r>
      <w:r w:rsidR="00F33468">
        <w:rPr>
          <w:rFonts w:asciiTheme="minorHAnsi" w:eastAsia="Times New Roman" w:hAnsiTheme="minorHAnsi" w:cstheme="minorHAnsi"/>
          <w:b/>
          <w:color w:val="000000"/>
          <w:lang w:eastAsia="cs-CZ"/>
        </w:rPr>
        <w:t>schůzi. Zároveň předseda vypracuje a předloží rozpočet pro rok 2019</w:t>
      </w:r>
      <w:r w:rsidR="002B0CD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, který bude taktéž předán ke schválení členské základně.          </w:t>
      </w:r>
    </w:p>
    <w:p w:rsidR="00D44FE4" w:rsidRDefault="00D44FE4" w:rsidP="002B0CDA">
      <w:pPr>
        <w:pStyle w:val="Bezmezer"/>
        <w:rPr>
          <w:rFonts w:asciiTheme="minorHAnsi" w:eastAsia="Times New Roman" w:hAnsiTheme="minorHAnsi" w:cstheme="minorHAnsi"/>
          <w:b/>
          <w:color w:val="000000"/>
          <w:lang w:eastAsia="cs-CZ"/>
        </w:rPr>
      </w:pPr>
    </w:p>
    <w:p w:rsidR="002B0CDA" w:rsidRDefault="008F0489" w:rsidP="002B0CDA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  <w:lang w:eastAsia="cs-CZ"/>
        </w:rPr>
        <w:lastRenderedPageBreak/>
        <w:t xml:space="preserve">-projednáno doplnění VZO o pana Antonína </w:t>
      </w:r>
      <w:proofErr w:type="gram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Kožíška ,</w:t>
      </w:r>
      <w:proofErr w:type="gram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který bude spolu zastupovat nově pracoviště</w:t>
      </w:r>
      <w:r w:rsidR="002B0CD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Plavení, </w:t>
      </w:r>
      <w:proofErr w:type="spellStart"/>
      <w:r>
        <w:rPr>
          <w:rFonts w:asciiTheme="minorHAnsi" w:eastAsia="Times New Roman" w:hAnsiTheme="minorHAnsi" w:cstheme="minorHAnsi"/>
          <w:b/>
          <w:color w:val="000000"/>
          <w:lang w:eastAsia="cs-CZ"/>
        </w:rPr>
        <w:t>Pasavanty</w:t>
      </w:r>
      <w:proofErr w:type="spellEnd"/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, Sušení a starý závod. Do konce měsíce ledna budou vyřešeny všechny potřebné dokumenty. </w:t>
      </w:r>
      <w:r w:rsidR="002B0CD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                                                       </w:t>
      </w:r>
    </w:p>
    <w:p w:rsidR="002B0CDA" w:rsidRDefault="002B0CDA" w:rsidP="002B0CDA">
      <w:pPr>
        <w:pStyle w:val="Bezmezer"/>
        <w:rPr>
          <w:b/>
        </w:rPr>
      </w:pPr>
    </w:p>
    <w:p w:rsidR="00D44FE4" w:rsidRDefault="002B0CDA" w:rsidP="002B0CDA">
      <w:pPr>
        <w:pStyle w:val="Bezmezer"/>
        <w:rPr>
          <w:b/>
          <w:lang w:eastAsia="cs-CZ"/>
        </w:rPr>
      </w:pPr>
      <w:r>
        <w:rPr>
          <w:b/>
        </w:rPr>
        <w:t xml:space="preserve">- </w:t>
      </w:r>
      <w:r w:rsidR="00F33468">
        <w:rPr>
          <w:b/>
          <w:lang w:eastAsia="cs-CZ"/>
        </w:rPr>
        <w:t>bylo upozorněno, že lze</w:t>
      </w:r>
      <w:r>
        <w:rPr>
          <w:b/>
          <w:lang w:eastAsia="cs-CZ"/>
        </w:rPr>
        <w:t xml:space="preserve"> podat u předsedy VZO pana </w:t>
      </w:r>
      <w:proofErr w:type="gramStart"/>
      <w:r>
        <w:rPr>
          <w:b/>
          <w:lang w:eastAsia="cs-CZ"/>
        </w:rPr>
        <w:t xml:space="preserve">Hniličky </w:t>
      </w:r>
      <w:r w:rsidR="00F33468">
        <w:rPr>
          <w:b/>
          <w:lang w:eastAsia="cs-CZ"/>
        </w:rPr>
        <w:t xml:space="preserve"> </w:t>
      </w:r>
      <w:r>
        <w:rPr>
          <w:b/>
          <w:lang w:eastAsia="cs-CZ"/>
        </w:rPr>
        <w:t>závaznou</w:t>
      </w:r>
      <w:proofErr w:type="gramEnd"/>
      <w:r>
        <w:rPr>
          <w:b/>
          <w:lang w:eastAsia="cs-CZ"/>
        </w:rPr>
        <w:t xml:space="preserve">  přihlášku k rekreaci v našich stanech</w:t>
      </w:r>
      <w:r w:rsidR="00F33468">
        <w:rPr>
          <w:b/>
          <w:lang w:eastAsia="cs-CZ"/>
        </w:rPr>
        <w:t>, obytném karavanu</w:t>
      </w:r>
      <w:r>
        <w:rPr>
          <w:b/>
          <w:lang w:eastAsia="cs-CZ"/>
        </w:rPr>
        <w:t xml:space="preserve">  a mobilním domě, které budou tradičně postaveny v kempu Keramika na Hracholuské přehradě. </w:t>
      </w:r>
      <w:r w:rsidR="00F33468">
        <w:rPr>
          <w:b/>
          <w:lang w:eastAsia="cs-CZ"/>
        </w:rPr>
        <w:t xml:space="preserve"> </w:t>
      </w:r>
    </w:p>
    <w:p w:rsidR="00D44FE4" w:rsidRDefault="00D44FE4" w:rsidP="002B0CDA">
      <w:pPr>
        <w:pStyle w:val="Bezmezer"/>
        <w:rPr>
          <w:b/>
          <w:lang w:eastAsia="cs-CZ"/>
        </w:rPr>
      </w:pPr>
    </w:p>
    <w:p w:rsidR="00D44FE4" w:rsidRDefault="00F33468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V této době mohou volné termíny obsazovat i nečleni naší odborové organizace. Dvě třetiny termínů jsou již obsazeny. Všichni členové VZO obdrželi seznam volných termínů. Ceny jsou vyvěšeny na nástěnkách a našich internetových stránkách </w:t>
      </w:r>
      <w:hyperlink r:id="rId8" w:history="1">
        <w:r w:rsidRPr="000A2449">
          <w:rPr>
            <w:rStyle w:val="Hypertextovodkaz"/>
            <w:b/>
            <w:lang w:eastAsia="cs-CZ"/>
          </w:rPr>
          <w:t>www.zolbminerals.cz</w:t>
        </w:r>
      </w:hyperlink>
      <w:r>
        <w:rPr>
          <w:b/>
          <w:lang w:eastAsia="cs-CZ"/>
        </w:rPr>
        <w:t xml:space="preserve"> .  </w:t>
      </w:r>
    </w:p>
    <w:p w:rsidR="00D44FE4" w:rsidRDefault="00D44FE4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:rsidR="00F33468" w:rsidRDefault="00F33468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Již objednaní zájemci obdrží poukazy v příštím týdnu. </w:t>
      </w:r>
    </w:p>
    <w:p w:rsidR="002B0CDA" w:rsidRDefault="002B0CDA" w:rsidP="002B0CDA">
      <w:pPr>
        <w:pStyle w:val="Bezmezer"/>
        <w:rPr>
          <w:b/>
          <w:lang w:eastAsia="cs-CZ"/>
        </w:rPr>
      </w:pPr>
    </w:p>
    <w:p w:rsidR="008F0489" w:rsidRDefault="008F0489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- určení členové VZO dostali za úkol upravit především nově zakoupený obytný přívěs, tak aby odpovídal našim představám. Počítá se s investicí </w:t>
      </w:r>
      <w:r w:rsidRPr="000E518D">
        <w:rPr>
          <w:b/>
          <w:color w:val="FF0000"/>
          <w:lang w:eastAsia="cs-CZ"/>
        </w:rPr>
        <w:t>cca 20.000,-Kč.</w:t>
      </w:r>
    </w:p>
    <w:p w:rsidR="008F0489" w:rsidRDefault="008F0489" w:rsidP="002B0CDA">
      <w:pPr>
        <w:pStyle w:val="Bezmezer"/>
        <w:rPr>
          <w:b/>
          <w:lang w:eastAsia="cs-CZ"/>
        </w:rPr>
      </w:pPr>
    </w:p>
    <w:p w:rsidR="00200BD2" w:rsidRDefault="008F0489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>- předseda předal jednotlivým členům VZO zpracované jmenné seznamy našich členů</w:t>
      </w:r>
      <w:r w:rsidR="00200BD2">
        <w:rPr>
          <w:b/>
          <w:lang w:eastAsia="cs-CZ"/>
        </w:rPr>
        <w:t>,</w:t>
      </w:r>
      <w:r>
        <w:rPr>
          <w:b/>
          <w:lang w:eastAsia="cs-CZ"/>
        </w:rPr>
        <w:t xml:space="preserve"> kteří mají </w:t>
      </w:r>
      <w:r w:rsidR="00200BD2">
        <w:rPr>
          <w:b/>
          <w:lang w:eastAsia="cs-CZ"/>
        </w:rPr>
        <w:t xml:space="preserve"> </w:t>
      </w:r>
    </w:p>
    <w:p w:rsidR="00200BD2" w:rsidRDefault="00200BD2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</w:t>
      </w:r>
      <w:r w:rsidR="008F0489">
        <w:rPr>
          <w:b/>
          <w:lang w:eastAsia="cs-CZ"/>
        </w:rPr>
        <w:t xml:space="preserve">v roce 2019 nárok na odměnu </w:t>
      </w:r>
      <w:r>
        <w:rPr>
          <w:b/>
          <w:lang w:eastAsia="cs-CZ"/>
        </w:rPr>
        <w:t xml:space="preserve">za léta v odborové organizaci. Dále pak seznamy našich členů, kteří </w:t>
      </w:r>
    </w:p>
    <w:p w:rsidR="00200BD2" w:rsidRDefault="00200BD2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v letošním roce oslaví výročí 50 a 60 let.</w:t>
      </w:r>
    </w:p>
    <w:p w:rsidR="008F0489" w:rsidRDefault="008F0489" w:rsidP="002B0CDA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</w:t>
      </w:r>
    </w:p>
    <w:p w:rsidR="002B0CDA" w:rsidRDefault="00D44FE4" w:rsidP="002B0CDA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- přítomní odsouhlasili </w:t>
      </w:r>
      <w:proofErr w:type="gramStart"/>
      <w:r>
        <w:rPr>
          <w:rFonts w:asciiTheme="minorHAnsi" w:hAnsiTheme="minorHAnsi" w:cstheme="minorHAnsi"/>
          <w:b/>
          <w:lang w:eastAsia="cs-CZ"/>
        </w:rPr>
        <w:t>nově  předloženou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 přihlášku  zaměstnance</w:t>
      </w:r>
      <w:r w:rsidR="002B0CDA">
        <w:rPr>
          <w:rFonts w:asciiTheme="minorHAnsi" w:hAnsiTheme="minorHAnsi" w:cstheme="minorHAnsi"/>
          <w:b/>
          <w:lang w:eastAsia="cs-CZ"/>
        </w:rPr>
        <w:t xml:space="preserve"> kaolin Kaznějov  a </w:t>
      </w:r>
      <w:r>
        <w:rPr>
          <w:rFonts w:asciiTheme="minorHAnsi" w:hAnsiTheme="minorHAnsi" w:cstheme="minorHAnsi"/>
          <w:b/>
          <w:lang w:eastAsia="cs-CZ"/>
        </w:rPr>
        <w:t>přijali ho za člena</w:t>
      </w:r>
      <w:r w:rsidR="002B0CDA">
        <w:rPr>
          <w:rFonts w:asciiTheme="minorHAnsi" w:hAnsiTheme="minorHAnsi" w:cstheme="minorHAnsi"/>
          <w:b/>
          <w:lang w:eastAsia="cs-CZ"/>
        </w:rPr>
        <w:t xml:space="preserve"> naší odborové organizace.</w:t>
      </w:r>
    </w:p>
    <w:p w:rsidR="002B0CDA" w:rsidRDefault="002B0CDA" w:rsidP="002B0CDA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2B0CDA" w:rsidRDefault="00D44FE4" w:rsidP="002B0CDA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- žádosti o </w:t>
      </w:r>
      <w:r w:rsidR="002B0CDA">
        <w:rPr>
          <w:rFonts w:asciiTheme="minorHAnsi" w:hAnsiTheme="minorHAnsi" w:cstheme="minorHAnsi"/>
          <w:b/>
          <w:lang w:eastAsia="cs-CZ"/>
        </w:rPr>
        <w:t>příspěv</w:t>
      </w:r>
      <w:r>
        <w:rPr>
          <w:rFonts w:asciiTheme="minorHAnsi" w:hAnsiTheme="minorHAnsi" w:cstheme="minorHAnsi"/>
          <w:b/>
          <w:lang w:eastAsia="cs-CZ"/>
        </w:rPr>
        <w:t xml:space="preserve">ek na lyžařské kursy pro rok 2018/2019 pro děti našich </w:t>
      </w:r>
      <w:proofErr w:type="gramStart"/>
      <w:r>
        <w:rPr>
          <w:rFonts w:asciiTheme="minorHAnsi" w:hAnsiTheme="minorHAnsi" w:cstheme="minorHAnsi"/>
          <w:b/>
          <w:lang w:eastAsia="cs-CZ"/>
        </w:rPr>
        <w:t>členů  je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potřeba předat do konce měsíce března u</w:t>
      </w:r>
      <w:r w:rsidR="002B0CDA">
        <w:rPr>
          <w:rFonts w:asciiTheme="minorHAnsi" w:hAnsiTheme="minorHAnsi" w:cstheme="minorHAnsi"/>
          <w:b/>
          <w:lang w:eastAsia="cs-CZ"/>
        </w:rPr>
        <w:t xml:space="preserve"> p. Hniličky a v Horní Bříze u místopředsedy pana Mašata.</w:t>
      </w:r>
    </w:p>
    <w:p w:rsidR="002B0CDA" w:rsidRDefault="002B0CDA" w:rsidP="002B0CDA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:rsidR="002B0CDA" w:rsidRDefault="002B0CDA" w:rsidP="002B0CDA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- </w:t>
      </w:r>
      <w:r w:rsidR="00296ADF">
        <w:rPr>
          <w:rFonts w:asciiTheme="minorHAnsi" w:hAnsiTheme="minorHAnsi" w:cstheme="minorHAnsi"/>
          <w:b/>
        </w:rPr>
        <w:t xml:space="preserve">předsedou </w:t>
      </w:r>
      <w:proofErr w:type="gramStart"/>
      <w:r w:rsidR="00296ADF">
        <w:rPr>
          <w:rFonts w:asciiTheme="minorHAnsi" w:hAnsiTheme="minorHAnsi" w:cstheme="minorHAnsi"/>
          <w:b/>
        </w:rPr>
        <w:t>bylo  předloženy</w:t>
      </w:r>
      <w:proofErr w:type="gramEnd"/>
      <w:r w:rsidR="00D44FE4">
        <w:rPr>
          <w:rFonts w:asciiTheme="minorHAnsi" w:hAnsiTheme="minorHAnsi" w:cstheme="minorHAnsi"/>
          <w:b/>
        </w:rPr>
        <w:t xml:space="preserve">  </w:t>
      </w:r>
      <w:r w:rsidR="00296ADF">
        <w:rPr>
          <w:rFonts w:asciiTheme="minorHAnsi" w:hAnsiTheme="minorHAnsi" w:cstheme="minorHAnsi"/>
          <w:b/>
        </w:rPr>
        <w:t xml:space="preserve">čtyři </w:t>
      </w:r>
      <w:r>
        <w:rPr>
          <w:rFonts w:asciiTheme="minorHAnsi" w:hAnsiTheme="minorHAnsi" w:cstheme="minorHAnsi"/>
          <w:b/>
        </w:rPr>
        <w:t>žádosti našich členů o finanční podporu při dlouhodobé pracovní neschopnosti z důvodu</w:t>
      </w:r>
      <w:r w:rsidR="00D44FE4">
        <w:rPr>
          <w:rFonts w:asciiTheme="minorHAnsi" w:hAnsiTheme="minorHAnsi" w:cstheme="minorHAnsi"/>
          <w:b/>
        </w:rPr>
        <w:t xml:space="preserve"> nemoci nebo úrazu ve výši </w:t>
      </w:r>
      <w:r w:rsidR="00296ADF" w:rsidRPr="000E518D">
        <w:rPr>
          <w:rFonts w:asciiTheme="minorHAnsi" w:hAnsiTheme="minorHAnsi" w:cstheme="minorHAnsi"/>
          <w:b/>
          <w:color w:val="FF0000"/>
        </w:rPr>
        <w:t>2.000</w:t>
      </w:r>
      <w:r w:rsidRPr="000E518D">
        <w:rPr>
          <w:rFonts w:asciiTheme="minorHAnsi" w:hAnsiTheme="minorHAnsi" w:cstheme="minorHAnsi"/>
          <w:b/>
          <w:color w:val="FF0000"/>
        </w:rPr>
        <w:t xml:space="preserve">,-Kč.                                                                      </w:t>
      </w:r>
    </w:p>
    <w:p w:rsidR="002B0CDA" w:rsidRDefault="002B0CDA" w:rsidP="002B0CDA">
      <w:pPr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</w:rPr>
        <w:t xml:space="preserve">   Peníze si je potřeba vyzvedno</w:t>
      </w:r>
      <w:r w:rsidR="00D44FE4">
        <w:rPr>
          <w:rFonts w:asciiTheme="minorHAnsi" w:hAnsiTheme="minorHAnsi" w:cstheme="minorHAnsi"/>
          <w:b/>
        </w:rPr>
        <w:t>ut u předsedy</w:t>
      </w:r>
      <w:r>
        <w:rPr>
          <w:rFonts w:asciiTheme="minorHAnsi" w:hAnsiTheme="minorHAnsi" w:cstheme="minorHAnsi"/>
          <w:b/>
        </w:rPr>
        <w:t xml:space="preserve">. Opětovně upozorňujeme dlouhodobě nemocné zaměstnance, že je potřeba, aby v případě zájmu o využití tohoto příspěvku, předložili předsedovi VZO p. </w:t>
      </w:r>
      <w:proofErr w:type="gramStart"/>
      <w:r>
        <w:rPr>
          <w:rFonts w:asciiTheme="minorHAnsi" w:hAnsiTheme="minorHAnsi" w:cstheme="minorHAnsi"/>
          <w:b/>
        </w:rPr>
        <w:t>Hniličkovi  ofocenou</w:t>
      </w:r>
      <w:proofErr w:type="gramEnd"/>
      <w:r>
        <w:rPr>
          <w:rFonts w:asciiTheme="minorHAnsi" w:hAnsiTheme="minorHAnsi" w:cstheme="minorHAnsi"/>
          <w:b/>
        </w:rPr>
        <w:t xml:space="preserve"> neschopenku.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:rsidR="002B0CDA" w:rsidRDefault="002B0CDA" w:rsidP="002B0CDA">
      <w:pPr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2B0CDA" w:rsidRDefault="002B0CDA" w:rsidP="002B0CDA">
      <w:pPr>
        <w:spacing w:after="0" w:line="240" w:lineRule="auto"/>
        <w:rPr>
          <w:b/>
          <w:lang w:eastAsia="cs-CZ"/>
        </w:rPr>
      </w:pPr>
      <w:r>
        <w:rPr>
          <w:b/>
          <w:color w:val="FF0000"/>
          <w:u w:val="single"/>
          <w:lang w:eastAsia="cs-CZ"/>
        </w:rPr>
        <w:t xml:space="preserve">    Nárok na podporu vzniká po předložení kopie </w:t>
      </w:r>
      <w:proofErr w:type="gramStart"/>
      <w:r>
        <w:rPr>
          <w:b/>
          <w:color w:val="FF0000"/>
          <w:u w:val="single"/>
          <w:lang w:eastAsia="cs-CZ"/>
        </w:rPr>
        <w:t>neschopenky :</w:t>
      </w:r>
      <w:proofErr w:type="gramEnd"/>
      <w:r>
        <w:rPr>
          <w:b/>
          <w:lang w:eastAsia="cs-CZ"/>
        </w:rPr>
        <w:t xml:space="preserve"> </w:t>
      </w:r>
      <w:r>
        <w:rPr>
          <w:b/>
          <w:color w:val="FF0000"/>
          <w:lang w:eastAsia="cs-CZ"/>
        </w:rPr>
        <w:t xml:space="preserve">pojištěnému členovi za první 1 měsíce pracovní neschopnosti ( min. 20 pracovních dnů), pokud pobírá dávky nemocenského pojištění - jedná se o jednorázovou  dávku </w:t>
      </w:r>
      <w:r>
        <w:rPr>
          <w:b/>
          <w:color w:val="FF0000"/>
          <w:u w:val="single"/>
          <w:lang w:eastAsia="cs-CZ"/>
        </w:rPr>
        <w:t>ve výši 1.000,-Kč</w:t>
      </w:r>
      <w:r>
        <w:rPr>
          <w:b/>
          <w:color w:val="FF0000"/>
          <w:lang w:eastAsia="cs-CZ"/>
        </w:rPr>
        <w:t xml:space="preserve"> dále se poskytuje po dobu pokračování pracovní neschopnosti maximálně však dalších 11 měsíců formou měsíčních dávek, a  to </w:t>
      </w:r>
      <w:r>
        <w:rPr>
          <w:b/>
          <w:color w:val="FF0000"/>
          <w:u w:val="single"/>
          <w:lang w:eastAsia="cs-CZ"/>
        </w:rPr>
        <w:t>ve výši 500,- Kč</w:t>
      </w:r>
      <w:r>
        <w:rPr>
          <w:b/>
          <w:color w:val="FF0000"/>
          <w:lang w:eastAsia="cs-CZ"/>
        </w:rPr>
        <w:t xml:space="preserve"> za každý ukončený měsíc.</w:t>
      </w:r>
    </w:p>
    <w:p w:rsidR="002B0CDA" w:rsidRDefault="002B0CDA" w:rsidP="002B0CD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:rsidR="002B0CDA" w:rsidRDefault="002B0CDA" w:rsidP="002B0CDA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-předseda dále předložil seznam zaměstnanců, kteří v uplynulém měsíci </w:t>
      </w:r>
      <w:r w:rsidR="00D44FE4">
        <w:rPr>
          <w:rFonts w:asciiTheme="minorHAnsi" w:hAnsiTheme="minorHAnsi" w:cstheme="minorHAnsi"/>
          <w:b/>
          <w:bCs/>
          <w:lang w:eastAsia="cs-CZ"/>
        </w:rPr>
        <w:t xml:space="preserve">prosinci </w:t>
      </w:r>
      <w:r>
        <w:rPr>
          <w:rFonts w:asciiTheme="minorHAnsi" w:hAnsiTheme="minorHAnsi" w:cstheme="minorHAnsi"/>
          <w:b/>
          <w:bCs/>
          <w:lang w:eastAsia="cs-CZ"/>
        </w:rPr>
        <w:t xml:space="preserve">oslavili životní výročí 50 či 60 let. Dle Statutu </w:t>
      </w:r>
      <w:proofErr w:type="gramStart"/>
      <w:r>
        <w:rPr>
          <w:rFonts w:asciiTheme="minorHAnsi" w:hAnsiTheme="minorHAnsi" w:cstheme="minorHAnsi"/>
          <w:b/>
          <w:bCs/>
          <w:lang w:eastAsia="cs-CZ"/>
        </w:rPr>
        <w:t>naší  ZO</w:t>
      </w:r>
      <w:proofErr w:type="gramEnd"/>
      <w:r>
        <w:rPr>
          <w:rFonts w:asciiTheme="minorHAnsi" w:hAnsiTheme="minorHAnsi" w:cstheme="minorHAnsi"/>
          <w:b/>
          <w:bCs/>
          <w:lang w:eastAsia="cs-CZ"/>
        </w:rPr>
        <w:t xml:space="preserve">  členové obdrželi malou pozornost.            </w:t>
      </w:r>
    </w:p>
    <w:p w:rsidR="002B0CDA" w:rsidRDefault="002B0CDA" w:rsidP="002B0CDA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eastAsia="cs-CZ"/>
        </w:rPr>
        <w:t xml:space="preserve">  </w:t>
      </w:r>
    </w:p>
    <w:p w:rsidR="002B0CDA" w:rsidRDefault="002B0CDA" w:rsidP="002B0CDA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bCs/>
          <w:color w:val="000000"/>
          <w:lang w:eastAsia="cs-CZ"/>
        </w:rPr>
        <w:t>-   vyplácení bezúročných půjček z </w:t>
      </w:r>
      <w:proofErr w:type="gramStart"/>
      <w:r>
        <w:rPr>
          <w:rFonts w:asciiTheme="minorHAnsi" w:hAnsiTheme="minorHAnsi" w:cstheme="minorHAnsi"/>
          <w:b/>
          <w:bCs/>
          <w:color w:val="000000"/>
          <w:lang w:eastAsia="cs-CZ"/>
        </w:rPr>
        <w:t>fondu  ZO</w:t>
      </w:r>
      <w:proofErr w:type="gramEnd"/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  a to zájemcům z řad našich členů ve výši 10.000,-Kč bylo z</w:t>
      </w:r>
      <w:r w:rsidR="00296ADF">
        <w:rPr>
          <w:rFonts w:asciiTheme="minorHAnsi" w:hAnsiTheme="minorHAnsi" w:cstheme="minorHAnsi"/>
          <w:b/>
          <w:bCs/>
          <w:color w:val="000000"/>
          <w:lang w:eastAsia="cs-CZ"/>
        </w:rPr>
        <w:t>a uplynulý měsíc vyplaceno třem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 xml:space="preserve"> zájemcům z řad n</w:t>
      </w:r>
      <w:r w:rsidR="00296ADF">
        <w:rPr>
          <w:rFonts w:asciiTheme="minorHAnsi" w:hAnsiTheme="minorHAnsi" w:cstheme="minorHAnsi"/>
          <w:b/>
          <w:bCs/>
          <w:color w:val="000000"/>
          <w:lang w:eastAsia="cs-CZ"/>
        </w:rPr>
        <w:t xml:space="preserve">ašich členů,  v  celkové  </w:t>
      </w:r>
      <w:r w:rsidR="00296ADF" w:rsidRPr="000E518D">
        <w:rPr>
          <w:rFonts w:asciiTheme="minorHAnsi" w:hAnsiTheme="minorHAnsi" w:cstheme="minorHAnsi"/>
          <w:b/>
          <w:bCs/>
          <w:color w:val="FF0000"/>
          <w:lang w:eastAsia="cs-CZ"/>
        </w:rPr>
        <w:t>výši 3</w:t>
      </w:r>
      <w:r w:rsidRPr="000E518D">
        <w:rPr>
          <w:rFonts w:asciiTheme="minorHAnsi" w:hAnsiTheme="minorHAnsi" w:cstheme="minorHAnsi"/>
          <w:b/>
          <w:bCs/>
          <w:color w:val="FF0000"/>
          <w:lang w:eastAsia="cs-CZ"/>
        </w:rPr>
        <w:t xml:space="preserve">0.000,-Kč.  </w:t>
      </w:r>
      <w:r>
        <w:rPr>
          <w:rFonts w:asciiTheme="minorHAnsi" w:hAnsiTheme="minorHAnsi" w:cstheme="minorHAnsi"/>
          <w:b/>
          <w:bCs/>
          <w:color w:val="000000"/>
          <w:lang w:eastAsia="cs-CZ"/>
        </w:rPr>
        <w:t>Zájemci se mohou i nadále hlásit u svých zástupců, případně přímo u předsedy VZO pana Hniličky.</w:t>
      </w:r>
    </w:p>
    <w:p w:rsidR="000E518D" w:rsidRDefault="000E518D" w:rsidP="000E518D">
      <w:pPr>
        <w:pStyle w:val="Bezmezer"/>
        <w:rPr>
          <w:rFonts w:asciiTheme="minorHAnsi" w:hAnsiTheme="minorHAnsi" w:cstheme="minorHAnsi"/>
          <w:b/>
        </w:rPr>
      </w:pPr>
    </w:p>
    <w:p w:rsidR="000E518D" w:rsidRPr="000E518D" w:rsidRDefault="000E518D" w:rsidP="000E518D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na </w:t>
      </w:r>
      <w:proofErr w:type="gramStart"/>
      <w:r>
        <w:rPr>
          <w:rFonts w:asciiTheme="minorHAnsi" w:hAnsiTheme="minorHAnsi" w:cstheme="minorHAnsi"/>
          <w:b/>
        </w:rPr>
        <w:t xml:space="preserve">žádost </w:t>
      </w:r>
      <w:r w:rsidRPr="000E518D">
        <w:rPr>
          <w:rFonts w:asciiTheme="minorHAnsi" w:hAnsiTheme="minorHAnsi" w:cstheme="minorHAnsi"/>
          <w:b/>
        </w:rPr>
        <w:t xml:space="preserve"> členů</w:t>
      </w:r>
      <w:proofErr w:type="gramEnd"/>
      <w:r w:rsidRPr="000E518D">
        <w:rPr>
          <w:rFonts w:asciiTheme="minorHAnsi" w:hAnsiTheme="minorHAnsi" w:cstheme="minorHAnsi"/>
          <w:b/>
        </w:rPr>
        <w:t>,</w:t>
      </w:r>
      <w:r w:rsidRPr="000E518D"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>
        <w:rPr>
          <w:rFonts w:asciiTheme="minorHAnsi" w:hAnsiTheme="minorHAnsi" w:cstheme="minorHAnsi"/>
          <w:b/>
        </w:rPr>
        <w:t xml:space="preserve">  žádosti o </w:t>
      </w:r>
      <w:r w:rsidRPr="000E518D">
        <w:rPr>
          <w:rFonts w:asciiTheme="minorHAnsi" w:hAnsiTheme="minorHAnsi" w:cstheme="minorHAnsi"/>
          <w:b/>
        </w:rPr>
        <w:t xml:space="preserve"> vyplacení finančních </w:t>
      </w:r>
      <w:r>
        <w:rPr>
          <w:rFonts w:asciiTheme="minorHAnsi" w:hAnsiTheme="minorHAnsi" w:cstheme="minorHAnsi"/>
          <w:b/>
        </w:rPr>
        <w:t>prostředků za členství pro pět našich členů</w:t>
      </w:r>
      <w:r w:rsidRPr="000E518D">
        <w:rPr>
          <w:rFonts w:asciiTheme="minorHAnsi" w:hAnsiTheme="minorHAnsi" w:cstheme="minorHAnsi"/>
          <w:b/>
        </w:rPr>
        <w:t xml:space="preserve"> v celkové výši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>16.5</w:t>
      </w:r>
      <w:r w:rsidRPr="000E518D">
        <w:rPr>
          <w:rFonts w:asciiTheme="minorHAnsi" w:hAnsiTheme="minorHAnsi" w:cstheme="minorHAnsi"/>
          <w:b/>
          <w:color w:val="FF0000"/>
        </w:rPr>
        <w:t>00,-Kč.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0E518D">
        <w:rPr>
          <w:rFonts w:asciiTheme="minorHAnsi" w:hAnsiTheme="minorHAnsi" w:cstheme="minorHAnsi"/>
          <w:b/>
        </w:rPr>
        <w:t>VZO souhlasí.</w:t>
      </w:r>
    </w:p>
    <w:p w:rsidR="000E518D" w:rsidRDefault="000E518D" w:rsidP="00AB63B6">
      <w:pPr>
        <w:pStyle w:val="Bezmezer"/>
        <w:rPr>
          <w:b/>
          <w:color w:val="0000CC"/>
          <w:sz w:val="24"/>
          <w:szCs w:val="24"/>
          <w:lang w:eastAsia="cs-CZ"/>
        </w:rPr>
      </w:pPr>
    </w:p>
    <w:p w:rsidR="002B0CDA" w:rsidRPr="00AB63B6" w:rsidRDefault="002B0CDA" w:rsidP="00AB63B6">
      <w:pPr>
        <w:pStyle w:val="Bezmezer"/>
        <w:rPr>
          <w:b/>
          <w:bCs/>
          <w:color w:val="0000CC"/>
          <w:sz w:val="24"/>
          <w:szCs w:val="24"/>
          <w:lang w:eastAsia="cs-CZ"/>
        </w:rPr>
      </w:pPr>
      <w:r w:rsidRPr="00AB63B6">
        <w:rPr>
          <w:b/>
          <w:color w:val="0000CC"/>
          <w:sz w:val="24"/>
          <w:szCs w:val="24"/>
          <w:lang w:eastAsia="cs-CZ"/>
        </w:rPr>
        <w:t>Zap</w:t>
      </w:r>
      <w:r w:rsidR="00CA254A" w:rsidRPr="00AB63B6">
        <w:rPr>
          <w:b/>
          <w:color w:val="0000CC"/>
          <w:sz w:val="24"/>
          <w:szCs w:val="24"/>
          <w:lang w:eastAsia="cs-CZ"/>
        </w:rPr>
        <w:t>sáno v </w:t>
      </w:r>
      <w:proofErr w:type="gramStart"/>
      <w:r w:rsidR="00CA254A" w:rsidRPr="00AB63B6">
        <w:rPr>
          <w:b/>
          <w:color w:val="0000CC"/>
          <w:sz w:val="24"/>
          <w:szCs w:val="24"/>
          <w:lang w:eastAsia="cs-CZ"/>
        </w:rPr>
        <w:t>Kaznějově  10.</w:t>
      </w:r>
      <w:proofErr w:type="gramEnd"/>
      <w:r w:rsidR="00A32426">
        <w:rPr>
          <w:b/>
          <w:color w:val="0000CC"/>
          <w:sz w:val="24"/>
          <w:szCs w:val="24"/>
          <w:lang w:eastAsia="cs-CZ"/>
        </w:rPr>
        <w:t xml:space="preserve"> </w:t>
      </w:r>
      <w:r w:rsidR="00CA254A" w:rsidRPr="00AB63B6">
        <w:rPr>
          <w:b/>
          <w:color w:val="0000CC"/>
          <w:sz w:val="24"/>
          <w:szCs w:val="24"/>
          <w:lang w:eastAsia="cs-CZ"/>
        </w:rPr>
        <w:t>1.</w:t>
      </w:r>
      <w:r w:rsidR="00A32426">
        <w:rPr>
          <w:b/>
          <w:color w:val="0000CC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CA254A" w:rsidRPr="00AB63B6">
        <w:rPr>
          <w:b/>
          <w:color w:val="0000CC"/>
          <w:sz w:val="24"/>
          <w:szCs w:val="24"/>
          <w:lang w:eastAsia="cs-CZ"/>
        </w:rPr>
        <w:t>2019</w:t>
      </w:r>
      <w:r w:rsidRPr="00AB63B6">
        <w:rPr>
          <w:b/>
          <w:color w:val="0000CC"/>
          <w:sz w:val="24"/>
          <w:szCs w:val="24"/>
          <w:lang w:eastAsia="cs-CZ"/>
        </w:rPr>
        <w:tab/>
      </w:r>
      <w:r w:rsidRPr="00AB63B6">
        <w:rPr>
          <w:b/>
          <w:color w:val="0000CC"/>
          <w:sz w:val="24"/>
          <w:szCs w:val="24"/>
          <w:lang w:eastAsia="cs-CZ"/>
        </w:rPr>
        <w:tab/>
      </w:r>
      <w:r w:rsidRPr="00AB63B6">
        <w:rPr>
          <w:b/>
          <w:color w:val="0000CC"/>
          <w:sz w:val="24"/>
          <w:szCs w:val="24"/>
          <w:lang w:eastAsia="cs-CZ"/>
        </w:rPr>
        <w:tab/>
      </w:r>
      <w:r w:rsidRPr="00AB63B6">
        <w:rPr>
          <w:b/>
          <w:color w:val="0000CC"/>
          <w:sz w:val="24"/>
          <w:szCs w:val="24"/>
          <w:lang w:eastAsia="cs-CZ"/>
        </w:rPr>
        <w:tab/>
        <w:t xml:space="preserve"> </w:t>
      </w:r>
      <w:r w:rsidRPr="00AB63B6">
        <w:rPr>
          <w:b/>
          <w:bCs/>
          <w:color w:val="0000CC"/>
          <w:sz w:val="24"/>
          <w:szCs w:val="24"/>
          <w:lang w:eastAsia="cs-CZ"/>
        </w:rPr>
        <w:t xml:space="preserve">Za VZO LB MINERALS a.s.    </w:t>
      </w:r>
    </w:p>
    <w:p w:rsidR="00E65ED2" w:rsidRPr="00AB63B6" w:rsidRDefault="002B0CDA" w:rsidP="00AB63B6">
      <w:pPr>
        <w:pStyle w:val="Bezmezer"/>
        <w:rPr>
          <w:b/>
          <w:bCs/>
          <w:color w:val="0000CC"/>
          <w:sz w:val="24"/>
          <w:szCs w:val="24"/>
          <w:lang w:eastAsia="cs-CZ"/>
        </w:rPr>
      </w:pPr>
      <w:r w:rsidRPr="00AB63B6">
        <w:rPr>
          <w:b/>
          <w:bCs/>
          <w:color w:val="0000CC"/>
          <w:sz w:val="24"/>
          <w:szCs w:val="24"/>
          <w:lang w:eastAsia="cs-CZ"/>
        </w:rPr>
        <w:t xml:space="preserve">    ověřil:  Blaňárová Renata                              </w:t>
      </w:r>
      <w:r w:rsidR="00D44FE4" w:rsidRPr="00AB63B6">
        <w:rPr>
          <w:b/>
          <w:bCs/>
          <w:color w:val="0000CC"/>
          <w:sz w:val="24"/>
          <w:szCs w:val="24"/>
          <w:lang w:eastAsia="cs-CZ"/>
        </w:rPr>
        <w:t xml:space="preserve">  </w:t>
      </w:r>
      <w:r w:rsidR="00D44FE4" w:rsidRPr="00AB63B6">
        <w:rPr>
          <w:b/>
          <w:bCs/>
          <w:color w:val="0000CC"/>
          <w:sz w:val="24"/>
          <w:szCs w:val="24"/>
          <w:lang w:eastAsia="cs-CZ"/>
        </w:rPr>
        <w:tab/>
        <w:t xml:space="preserve"> </w:t>
      </w:r>
      <w:r w:rsidR="00D44FE4" w:rsidRPr="00AB63B6">
        <w:rPr>
          <w:b/>
          <w:bCs/>
          <w:color w:val="0000CC"/>
          <w:sz w:val="24"/>
          <w:szCs w:val="24"/>
          <w:lang w:eastAsia="cs-CZ"/>
        </w:rPr>
        <w:tab/>
        <w:t xml:space="preserve">    předseda Hnilička Karel</w:t>
      </w:r>
    </w:p>
    <w:sectPr w:rsidR="00E65ED2" w:rsidRPr="00AB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6CB8"/>
    <w:multiLevelType w:val="hybridMultilevel"/>
    <w:tmpl w:val="E3F0EF28"/>
    <w:lvl w:ilvl="0" w:tplc="8B9A32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67F8"/>
    <w:multiLevelType w:val="hybridMultilevel"/>
    <w:tmpl w:val="7A88169E"/>
    <w:lvl w:ilvl="0" w:tplc="2752D0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DA"/>
    <w:rsid w:val="000C6C3A"/>
    <w:rsid w:val="000E518D"/>
    <w:rsid w:val="00200BD2"/>
    <w:rsid w:val="00296ADF"/>
    <w:rsid w:val="002B0CDA"/>
    <w:rsid w:val="0044443C"/>
    <w:rsid w:val="007739D6"/>
    <w:rsid w:val="008F0489"/>
    <w:rsid w:val="00A32426"/>
    <w:rsid w:val="00AB63B6"/>
    <w:rsid w:val="00CA254A"/>
    <w:rsid w:val="00D44FE4"/>
    <w:rsid w:val="00E25848"/>
    <w:rsid w:val="00E65ED2"/>
    <w:rsid w:val="00F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E594"/>
  <w15:docId w15:val="{74F07C4A-800B-439F-9B66-EA592765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C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0CD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B0C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0C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Hnilda</dc:creator>
  <cp:lastModifiedBy>Flyingteam</cp:lastModifiedBy>
  <cp:revision>2</cp:revision>
  <cp:lastPrinted>2019-01-11T11:25:00Z</cp:lastPrinted>
  <dcterms:created xsi:type="dcterms:W3CDTF">2019-01-11T13:23:00Z</dcterms:created>
  <dcterms:modified xsi:type="dcterms:W3CDTF">2019-01-11T13:23:00Z</dcterms:modified>
</cp:coreProperties>
</file>